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568D3" w14:textId="77777777" w:rsidR="007049C9" w:rsidRDefault="00FC4885" w:rsidP="00FC4885">
      <w:pPr>
        <w:ind w:left="5387"/>
        <w:jc w:val="center"/>
        <w:rPr>
          <w:b/>
          <w:sz w:val="24"/>
        </w:rPr>
      </w:pPr>
      <w:r>
        <w:rPr>
          <w:b/>
          <w:sz w:val="24"/>
        </w:rPr>
        <w:t>УТВЕРЖДАЮ</w:t>
      </w:r>
    </w:p>
    <w:p w14:paraId="65632BBC" w14:textId="77777777" w:rsidR="00FC4885" w:rsidRDefault="00FC4885" w:rsidP="00FC4885">
      <w:pPr>
        <w:ind w:left="5387"/>
        <w:jc w:val="center"/>
        <w:rPr>
          <w:b/>
          <w:sz w:val="24"/>
        </w:rPr>
      </w:pPr>
    </w:p>
    <w:p w14:paraId="7930A216" w14:textId="399150AA" w:rsidR="00FC4885" w:rsidRPr="00771A80" w:rsidRDefault="00771A80" w:rsidP="00FC4885">
      <w:pPr>
        <w:ind w:left="5387"/>
        <w:jc w:val="center"/>
        <w:rPr>
          <w:b/>
          <w:sz w:val="24"/>
          <w:u w:val="single"/>
        </w:rPr>
      </w:pPr>
      <w:r w:rsidRPr="00771A80">
        <w:rPr>
          <w:b/>
          <w:sz w:val="24"/>
          <w:u w:val="single"/>
        </w:rPr>
        <w:t>Индивидуальный предприниматель</w:t>
      </w:r>
    </w:p>
    <w:p w14:paraId="16D06E64" w14:textId="10B140AD" w:rsidR="00771A80" w:rsidRPr="00771A80" w:rsidRDefault="00771A80" w:rsidP="00FC4885">
      <w:pPr>
        <w:ind w:left="5387"/>
        <w:jc w:val="center"/>
        <w:rPr>
          <w:b/>
          <w:sz w:val="24"/>
          <w:u w:val="single"/>
        </w:rPr>
      </w:pPr>
      <w:r w:rsidRPr="00771A80">
        <w:rPr>
          <w:b/>
          <w:sz w:val="24"/>
          <w:u w:val="single"/>
        </w:rPr>
        <w:t>Бакина Анна Александровна</w:t>
      </w:r>
    </w:p>
    <w:p w14:paraId="613333A8" w14:textId="217425F2" w:rsidR="00FC4885" w:rsidRDefault="00FC4885" w:rsidP="00FC4885">
      <w:pPr>
        <w:ind w:left="5387"/>
        <w:jc w:val="right"/>
        <w:rPr>
          <w:sz w:val="24"/>
        </w:rPr>
      </w:pPr>
    </w:p>
    <w:p w14:paraId="7FE07D4B" w14:textId="623391EB" w:rsidR="00771A80" w:rsidRDefault="00771A80" w:rsidP="00FC4885">
      <w:pPr>
        <w:ind w:left="5387"/>
        <w:jc w:val="right"/>
        <w:rPr>
          <w:sz w:val="24"/>
        </w:rPr>
      </w:pPr>
    </w:p>
    <w:p w14:paraId="6F71BEF5" w14:textId="79B7ADFE" w:rsidR="00771A80" w:rsidRDefault="00771A80" w:rsidP="00FC4885">
      <w:pPr>
        <w:ind w:left="5387"/>
        <w:jc w:val="right"/>
        <w:rPr>
          <w:sz w:val="24"/>
        </w:rPr>
      </w:pPr>
    </w:p>
    <w:p w14:paraId="169AE62F" w14:textId="04F41D95" w:rsidR="00771A80" w:rsidRDefault="00F81E02" w:rsidP="00FC4885">
      <w:pPr>
        <w:ind w:left="5387"/>
        <w:jc w:val="right"/>
        <w:rPr>
          <w:sz w:val="24"/>
        </w:rPr>
      </w:pPr>
      <w:r>
        <w:rPr>
          <w:sz w:val="24"/>
        </w:rPr>
        <w:t>_____________________/</w:t>
      </w:r>
      <w:r w:rsidR="00771A80">
        <w:rPr>
          <w:sz w:val="24"/>
        </w:rPr>
        <w:t>А.А. Бакина</w:t>
      </w:r>
    </w:p>
    <w:p w14:paraId="3BCD9D68" w14:textId="5A1C71E0" w:rsidR="00771A80" w:rsidRDefault="00771A80" w:rsidP="00FC4885">
      <w:pPr>
        <w:ind w:left="5387"/>
        <w:jc w:val="right"/>
        <w:rPr>
          <w:sz w:val="24"/>
        </w:rPr>
      </w:pPr>
    </w:p>
    <w:p w14:paraId="10498913" w14:textId="77777777" w:rsidR="00771A80" w:rsidRPr="00771A80" w:rsidRDefault="00771A80" w:rsidP="00FC4885">
      <w:pPr>
        <w:ind w:left="5387"/>
        <w:jc w:val="right"/>
        <w:rPr>
          <w:sz w:val="24"/>
        </w:rPr>
      </w:pPr>
    </w:p>
    <w:p w14:paraId="04518E40" w14:textId="4E56C6AD" w:rsidR="00FC4885" w:rsidRPr="00FC4885" w:rsidRDefault="00771A80" w:rsidP="00FC4885">
      <w:pPr>
        <w:ind w:left="5387"/>
        <w:jc w:val="center"/>
        <w:rPr>
          <w:sz w:val="24"/>
        </w:rPr>
      </w:pPr>
      <w:r>
        <w:rPr>
          <w:sz w:val="24"/>
        </w:rPr>
        <w:t>«10»</w:t>
      </w:r>
      <w:r w:rsidR="00FC4885" w:rsidRPr="00771A80">
        <w:rPr>
          <w:sz w:val="24"/>
        </w:rPr>
        <w:t xml:space="preserve"> июня 2025 г.</w:t>
      </w:r>
    </w:p>
    <w:p w14:paraId="47CAD509" w14:textId="77777777" w:rsidR="00FC4885" w:rsidRDefault="00FC4885">
      <w:pPr>
        <w:rPr>
          <w:sz w:val="24"/>
        </w:rPr>
      </w:pPr>
    </w:p>
    <w:p w14:paraId="4B5BA56B" w14:textId="77777777" w:rsidR="00FC4885" w:rsidRDefault="00FC4885">
      <w:pPr>
        <w:rPr>
          <w:sz w:val="24"/>
        </w:rPr>
      </w:pPr>
    </w:p>
    <w:p w14:paraId="15E5C9F9" w14:textId="77777777" w:rsidR="00FC4885" w:rsidRDefault="00FC4885">
      <w:pPr>
        <w:rPr>
          <w:sz w:val="24"/>
        </w:rPr>
      </w:pPr>
    </w:p>
    <w:p w14:paraId="379D5EFD" w14:textId="7B2BFAD9" w:rsidR="00FC4885" w:rsidRDefault="00FC4885" w:rsidP="00FC4885">
      <w:pPr>
        <w:jc w:val="center"/>
        <w:rPr>
          <w:b/>
          <w:sz w:val="24"/>
        </w:rPr>
      </w:pPr>
      <w:r w:rsidRPr="00771A80">
        <w:rPr>
          <w:b/>
          <w:sz w:val="24"/>
        </w:rPr>
        <w:t>Политика обработки персональных данных</w:t>
      </w:r>
    </w:p>
    <w:p w14:paraId="2B51D3CC" w14:textId="77777777" w:rsidR="00FC4885" w:rsidRDefault="00FC4885" w:rsidP="00FC4885">
      <w:pPr>
        <w:jc w:val="center"/>
        <w:rPr>
          <w:b/>
          <w:sz w:val="24"/>
        </w:rPr>
      </w:pPr>
    </w:p>
    <w:p w14:paraId="7D370250" w14:textId="77777777" w:rsidR="00FC4885" w:rsidRDefault="00FC4885" w:rsidP="00FC4885">
      <w:pPr>
        <w:jc w:val="center"/>
        <w:rPr>
          <w:b/>
          <w:sz w:val="24"/>
        </w:rPr>
      </w:pPr>
      <w:r>
        <w:rPr>
          <w:b/>
          <w:sz w:val="24"/>
        </w:rPr>
        <w:t>1. Общие положения</w:t>
      </w:r>
    </w:p>
    <w:p w14:paraId="4260A2A9" w14:textId="77777777" w:rsidR="00FC4885" w:rsidRDefault="00FC4885" w:rsidP="00FC4885">
      <w:pPr>
        <w:jc w:val="center"/>
        <w:rPr>
          <w:b/>
          <w:sz w:val="24"/>
        </w:rPr>
      </w:pPr>
    </w:p>
    <w:p w14:paraId="104D00F1" w14:textId="1EE09B58" w:rsidR="00FC4885" w:rsidRDefault="00FC4885" w:rsidP="00FC4885">
      <w:pPr>
        <w:ind w:firstLine="709"/>
        <w:rPr>
          <w:sz w:val="24"/>
        </w:rPr>
      </w:pPr>
      <w:r w:rsidRPr="00771A80">
        <w:rPr>
          <w:sz w:val="24"/>
        </w:rPr>
        <w:t xml:space="preserve">1.1. Настоящая Политика </w:t>
      </w:r>
      <w:r w:rsidR="00771A80" w:rsidRPr="00771A80">
        <w:rPr>
          <w:sz w:val="24"/>
        </w:rPr>
        <w:t xml:space="preserve">индивидуального предпринимателя </w:t>
      </w:r>
      <w:proofErr w:type="spellStart"/>
      <w:r w:rsidR="00771A80" w:rsidRPr="00771A80">
        <w:rPr>
          <w:sz w:val="24"/>
        </w:rPr>
        <w:t>Бакиной</w:t>
      </w:r>
      <w:proofErr w:type="spellEnd"/>
      <w:r w:rsidR="00771A80" w:rsidRPr="00771A80">
        <w:rPr>
          <w:sz w:val="24"/>
        </w:rPr>
        <w:t xml:space="preserve"> А</w:t>
      </w:r>
      <w:r w:rsidR="00771A80">
        <w:rPr>
          <w:sz w:val="24"/>
        </w:rPr>
        <w:t xml:space="preserve">нны </w:t>
      </w:r>
      <w:r w:rsidR="00771A80" w:rsidRPr="00771A80">
        <w:rPr>
          <w:sz w:val="24"/>
        </w:rPr>
        <w:t>А</w:t>
      </w:r>
      <w:r w:rsidR="00771A80">
        <w:rPr>
          <w:sz w:val="24"/>
        </w:rPr>
        <w:t>лександровны</w:t>
      </w:r>
      <w:r w:rsidRPr="00771A80">
        <w:t xml:space="preserve"> </w:t>
      </w:r>
      <w:r w:rsidRPr="00771A80">
        <w:rPr>
          <w:sz w:val="24"/>
        </w:rPr>
        <w:t>в отношении обработки персональных данных (далее – Политика) разработана во исполнение требований п. 2 ч. 1</w:t>
      </w:r>
      <w:r>
        <w:rPr>
          <w:sz w:val="24"/>
        </w:rPr>
        <w:t xml:space="preserve"> ст. 18.1 </w:t>
      </w:r>
      <w:r w:rsidRPr="00FC4885">
        <w:rPr>
          <w:sz w:val="24"/>
        </w:rPr>
        <w:t>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529E554" w14:textId="683DB5C1" w:rsidR="00FC4885" w:rsidRPr="00771A80" w:rsidRDefault="00FC4885" w:rsidP="00FC4885">
      <w:pPr>
        <w:ind w:firstLine="709"/>
        <w:rPr>
          <w:sz w:val="24"/>
          <w:szCs w:val="24"/>
        </w:rPr>
      </w:pPr>
      <w:r w:rsidRPr="00FC4885">
        <w:rPr>
          <w:sz w:val="24"/>
        </w:rPr>
        <w:t xml:space="preserve">1.2. Политика действует в отношении всех персональных данных, которые обрабатывает </w:t>
      </w:r>
      <w:r w:rsidR="00771A80" w:rsidRPr="00771A80">
        <w:rPr>
          <w:sz w:val="24"/>
        </w:rPr>
        <w:t>индивидуальный предприниматель Бакина Анна Александровна</w:t>
      </w:r>
      <w:r w:rsidRPr="00771A80">
        <w:rPr>
          <w:sz w:val="24"/>
        </w:rPr>
        <w:t xml:space="preserve"> (далее - Оператор, </w:t>
      </w:r>
      <w:r w:rsidR="00771A80" w:rsidRPr="00771A80">
        <w:rPr>
          <w:sz w:val="24"/>
        </w:rPr>
        <w:t>ИП</w:t>
      </w:r>
      <w:r w:rsidR="005F27BC" w:rsidRPr="00771A80">
        <w:rPr>
          <w:sz w:val="24"/>
        </w:rPr>
        <w:t xml:space="preserve"> </w:t>
      </w:r>
      <w:r w:rsidR="00771A80" w:rsidRPr="00771A80">
        <w:rPr>
          <w:sz w:val="24"/>
        </w:rPr>
        <w:t>Бакина А.А.</w:t>
      </w:r>
      <w:r w:rsidR="005F27BC" w:rsidRPr="00771A80">
        <w:rPr>
          <w:sz w:val="24"/>
        </w:rPr>
        <w:t>),</w:t>
      </w:r>
      <w:r w:rsidR="005F27BC">
        <w:rPr>
          <w:sz w:val="24"/>
        </w:rPr>
        <w:t xml:space="preserve"> в том числе в отношении всей информации, которую Оператор может получить о посетителях веб-</w:t>
      </w:r>
      <w:r w:rsidR="005F27BC" w:rsidRPr="00771A80">
        <w:rPr>
          <w:sz w:val="24"/>
          <w:szCs w:val="24"/>
        </w:rPr>
        <w:t xml:space="preserve">сайта: </w:t>
      </w:r>
      <w:hyperlink r:id="rId5" w:history="1">
        <w:r w:rsidR="00771A80" w:rsidRPr="00E04791">
          <w:rPr>
            <w:rStyle w:val="a3"/>
            <w:sz w:val="24"/>
            <w:szCs w:val="24"/>
          </w:rPr>
          <w:t>http://www.afabrica.ru/</w:t>
        </w:r>
      </w:hyperlink>
      <w:r w:rsidR="00771A80">
        <w:rPr>
          <w:sz w:val="24"/>
          <w:szCs w:val="24"/>
        </w:rPr>
        <w:t>.</w:t>
      </w:r>
    </w:p>
    <w:p w14:paraId="634FC82A" w14:textId="77777777" w:rsidR="00FC4885" w:rsidRPr="00FC4885" w:rsidRDefault="00FC4885" w:rsidP="00FC4885">
      <w:pPr>
        <w:ind w:firstLine="709"/>
        <w:rPr>
          <w:sz w:val="24"/>
        </w:rPr>
      </w:pPr>
      <w:r w:rsidRPr="00FC4885">
        <w:rPr>
          <w:sz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6BEEED2" w14:textId="77777777" w:rsidR="00FC4885" w:rsidRDefault="00FC4885" w:rsidP="00FC4885">
      <w:pPr>
        <w:ind w:firstLine="709"/>
        <w:rPr>
          <w:sz w:val="24"/>
        </w:rPr>
      </w:pPr>
      <w:r w:rsidRPr="00FC4885">
        <w:rPr>
          <w:sz w:val="24"/>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65DC8F8E" w14:textId="77777777" w:rsidR="00FC4885" w:rsidRPr="00FC4885" w:rsidRDefault="00FC4885" w:rsidP="00FC4885">
      <w:pPr>
        <w:ind w:firstLine="709"/>
        <w:rPr>
          <w:sz w:val="24"/>
        </w:rPr>
      </w:pPr>
      <w:r w:rsidRPr="00FC4885">
        <w:rPr>
          <w:sz w:val="24"/>
        </w:rPr>
        <w:t>1.5. Основные понятия, используемые в Политике:</w:t>
      </w:r>
    </w:p>
    <w:p w14:paraId="597C2D4D" w14:textId="77777777" w:rsidR="00FC4885" w:rsidRPr="00FC4885" w:rsidRDefault="00FC4885" w:rsidP="00FC4885">
      <w:pPr>
        <w:ind w:firstLine="709"/>
        <w:rPr>
          <w:sz w:val="24"/>
        </w:rPr>
      </w:pPr>
      <w:r w:rsidRPr="00E75E55">
        <w:rPr>
          <w:b/>
          <w:sz w:val="24"/>
        </w:rPr>
        <w:t>персональные данные</w:t>
      </w:r>
      <w:r w:rsidRPr="00FC4885">
        <w:rPr>
          <w:sz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BE2C056" w14:textId="77777777" w:rsidR="00FC4885" w:rsidRPr="00FC4885" w:rsidRDefault="00FC4885" w:rsidP="00FC4885">
      <w:pPr>
        <w:ind w:firstLine="709"/>
        <w:rPr>
          <w:sz w:val="24"/>
        </w:rPr>
      </w:pPr>
      <w:r w:rsidRPr="00E75E55">
        <w:rPr>
          <w:b/>
          <w:sz w:val="24"/>
        </w:rPr>
        <w:t>оператор персональных данных (оператор)</w:t>
      </w:r>
      <w:r w:rsidRPr="00FC4885">
        <w:rPr>
          <w:sz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4F96329" w14:textId="77777777" w:rsidR="00FC4885" w:rsidRPr="00FC4885" w:rsidRDefault="00FC4885" w:rsidP="00FC4885">
      <w:pPr>
        <w:ind w:firstLine="709"/>
        <w:rPr>
          <w:sz w:val="24"/>
        </w:rPr>
      </w:pPr>
      <w:r w:rsidRPr="00E75E55">
        <w:rPr>
          <w:b/>
          <w:sz w:val="24"/>
        </w:rPr>
        <w:t>обработка персональных данных</w:t>
      </w:r>
      <w:r w:rsidRPr="00FC4885">
        <w:rPr>
          <w:sz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3E5DCD0C" w14:textId="77777777" w:rsidR="00FC4885" w:rsidRPr="00FC4885" w:rsidRDefault="00FC4885" w:rsidP="00FC4885">
      <w:pPr>
        <w:ind w:firstLine="709"/>
        <w:rPr>
          <w:sz w:val="24"/>
        </w:rPr>
      </w:pPr>
      <w:r w:rsidRPr="00FC4885">
        <w:rPr>
          <w:sz w:val="24"/>
        </w:rPr>
        <w:t>•</w:t>
      </w:r>
      <w:r w:rsidRPr="00FC4885">
        <w:rPr>
          <w:sz w:val="24"/>
        </w:rPr>
        <w:tab/>
        <w:t>сбор;</w:t>
      </w:r>
    </w:p>
    <w:p w14:paraId="2F902532" w14:textId="77777777" w:rsidR="00FC4885" w:rsidRPr="00FC4885" w:rsidRDefault="00FC4885" w:rsidP="00FC4885">
      <w:pPr>
        <w:ind w:firstLine="709"/>
        <w:rPr>
          <w:sz w:val="24"/>
        </w:rPr>
      </w:pPr>
      <w:r w:rsidRPr="00FC4885">
        <w:rPr>
          <w:sz w:val="24"/>
        </w:rPr>
        <w:t>•</w:t>
      </w:r>
      <w:r w:rsidRPr="00FC4885">
        <w:rPr>
          <w:sz w:val="24"/>
        </w:rPr>
        <w:tab/>
        <w:t>запись;</w:t>
      </w:r>
    </w:p>
    <w:p w14:paraId="47EFAEDA" w14:textId="77777777" w:rsidR="00FC4885" w:rsidRPr="00FC4885" w:rsidRDefault="00FC4885" w:rsidP="00FC4885">
      <w:pPr>
        <w:ind w:firstLine="709"/>
        <w:rPr>
          <w:sz w:val="24"/>
        </w:rPr>
      </w:pPr>
      <w:r w:rsidRPr="00FC4885">
        <w:rPr>
          <w:sz w:val="24"/>
        </w:rPr>
        <w:t>•</w:t>
      </w:r>
      <w:r w:rsidRPr="00FC4885">
        <w:rPr>
          <w:sz w:val="24"/>
        </w:rPr>
        <w:tab/>
        <w:t>систематизацию;</w:t>
      </w:r>
    </w:p>
    <w:p w14:paraId="5113CA2B" w14:textId="77777777" w:rsidR="00FC4885" w:rsidRPr="00FC4885" w:rsidRDefault="00FC4885" w:rsidP="00FC4885">
      <w:pPr>
        <w:ind w:firstLine="709"/>
        <w:rPr>
          <w:sz w:val="24"/>
        </w:rPr>
      </w:pPr>
      <w:r w:rsidRPr="00FC4885">
        <w:rPr>
          <w:sz w:val="24"/>
        </w:rPr>
        <w:t>•</w:t>
      </w:r>
      <w:r w:rsidRPr="00FC4885">
        <w:rPr>
          <w:sz w:val="24"/>
        </w:rPr>
        <w:tab/>
        <w:t>накопление;</w:t>
      </w:r>
    </w:p>
    <w:p w14:paraId="7F3FBFD0" w14:textId="77777777" w:rsidR="00FC4885" w:rsidRPr="00FC4885" w:rsidRDefault="00FC4885" w:rsidP="00FC4885">
      <w:pPr>
        <w:ind w:firstLine="709"/>
        <w:rPr>
          <w:sz w:val="24"/>
        </w:rPr>
      </w:pPr>
      <w:r w:rsidRPr="00FC4885">
        <w:rPr>
          <w:sz w:val="24"/>
        </w:rPr>
        <w:t>•</w:t>
      </w:r>
      <w:r w:rsidRPr="00FC4885">
        <w:rPr>
          <w:sz w:val="24"/>
        </w:rPr>
        <w:tab/>
        <w:t>хранение;</w:t>
      </w:r>
    </w:p>
    <w:p w14:paraId="4BAE99DB" w14:textId="77777777" w:rsidR="00FC4885" w:rsidRPr="00FC4885" w:rsidRDefault="00FC4885" w:rsidP="00FC4885">
      <w:pPr>
        <w:ind w:firstLine="709"/>
        <w:rPr>
          <w:sz w:val="24"/>
        </w:rPr>
      </w:pPr>
      <w:r w:rsidRPr="00FC4885">
        <w:rPr>
          <w:sz w:val="24"/>
        </w:rPr>
        <w:t>•</w:t>
      </w:r>
      <w:r w:rsidRPr="00FC4885">
        <w:rPr>
          <w:sz w:val="24"/>
        </w:rPr>
        <w:tab/>
        <w:t>уточнение (обновление, изменение);</w:t>
      </w:r>
    </w:p>
    <w:p w14:paraId="045133D0" w14:textId="77777777" w:rsidR="00FC4885" w:rsidRPr="00FC4885" w:rsidRDefault="00FC4885" w:rsidP="00FC4885">
      <w:pPr>
        <w:ind w:firstLine="709"/>
        <w:rPr>
          <w:sz w:val="24"/>
        </w:rPr>
      </w:pPr>
      <w:r w:rsidRPr="00FC4885">
        <w:rPr>
          <w:sz w:val="24"/>
        </w:rPr>
        <w:t>•</w:t>
      </w:r>
      <w:r w:rsidRPr="00FC4885">
        <w:rPr>
          <w:sz w:val="24"/>
        </w:rPr>
        <w:tab/>
        <w:t>извлечение;</w:t>
      </w:r>
    </w:p>
    <w:p w14:paraId="3A3D7074" w14:textId="77777777" w:rsidR="00FC4885" w:rsidRPr="00FC4885" w:rsidRDefault="00FC4885" w:rsidP="00FC4885">
      <w:pPr>
        <w:ind w:firstLine="709"/>
        <w:rPr>
          <w:sz w:val="24"/>
        </w:rPr>
      </w:pPr>
      <w:r w:rsidRPr="00FC4885">
        <w:rPr>
          <w:sz w:val="24"/>
        </w:rPr>
        <w:t>•</w:t>
      </w:r>
      <w:r w:rsidRPr="00FC4885">
        <w:rPr>
          <w:sz w:val="24"/>
        </w:rPr>
        <w:tab/>
        <w:t>использование;</w:t>
      </w:r>
    </w:p>
    <w:p w14:paraId="620FED54" w14:textId="77777777" w:rsidR="00FC4885" w:rsidRPr="00FC4885" w:rsidRDefault="00FC4885" w:rsidP="00FC4885">
      <w:pPr>
        <w:ind w:firstLine="709"/>
        <w:rPr>
          <w:sz w:val="24"/>
        </w:rPr>
      </w:pPr>
      <w:r w:rsidRPr="00FC4885">
        <w:rPr>
          <w:sz w:val="24"/>
        </w:rPr>
        <w:t>•</w:t>
      </w:r>
      <w:r w:rsidRPr="00FC4885">
        <w:rPr>
          <w:sz w:val="24"/>
        </w:rPr>
        <w:tab/>
        <w:t>передачу (распространение, предоставление, доступ);</w:t>
      </w:r>
    </w:p>
    <w:p w14:paraId="18108B88" w14:textId="77777777" w:rsidR="00FC4885" w:rsidRPr="00FC4885" w:rsidRDefault="00FC4885" w:rsidP="00FC4885">
      <w:pPr>
        <w:ind w:firstLine="709"/>
        <w:rPr>
          <w:sz w:val="24"/>
        </w:rPr>
      </w:pPr>
      <w:r w:rsidRPr="00FC4885">
        <w:rPr>
          <w:sz w:val="24"/>
        </w:rPr>
        <w:t>•</w:t>
      </w:r>
      <w:r w:rsidRPr="00FC4885">
        <w:rPr>
          <w:sz w:val="24"/>
        </w:rPr>
        <w:tab/>
        <w:t>обезличивание;</w:t>
      </w:r>
    </w:p>
    <w:p w14:paraId="4DC595FB" w14:textId="77777777" w:rsidR="00FC4885" w:rsidRPr="00FC4885" w:rsidRDefault="00FC4885" w:rsidP="00FC4885">
      <w:pPr>
        <w:ind w:firstLine="709"/>
        <w:rPr>
          <w:sz w:val="24"/>
        </w:rPr>
      </w:pPr>
      <w:r w:rsidRPr="00FC4885">
        <w:rPr>
          <w:sz w:val="24"/>
        </w:rPr>
        <w:lastRenderedPageBreak/>
        <w:t>•</w:t>
      </w:r>
      <w:r w:rsidRPr="00FC4885">
        <w:rPr>
          <w:sz w:val="24"/>
        </w:rPr>
        <w:tab/>
        <w:t>блокирование;</w:t>
      </w:r>
    </w:p>
    <w:p w14:paraId="30179327" w14:textId="77777777" w:rsidR="00FC4885" w:rsidRPr="00FC4885" w:rsidRDefault="00FC4885" w:rsidP="00FC4885">
      <w:pPr>
        <w:ind w:firstLine="709"/>
        <w:rPr>
          <w:sz w:val="24"/>
        </w:rPr>
      </w:pPr>
      <w:r w:rsidRPr="00FC4885">
        <w:rPr>
          <w:sz w:val="24"/>
        </w:rPr>
        <w:t>•</w:t>
      </w:r>
      <w:r w:rsidRPr="00FC4885">
        <w:rPr>
          <w:sz w:val="24"/>
        </w:rPr>
        <w:tab/>
        <w:t>удаление;</w:t>
      </w:r>
    </w:p>
    <w:p w14:paraId="13751843" w14:textId="77777777" w:rsidR="00FC4885" w:rsidRPr="00FC4885" w:rsidRDefault="00FC4885" w:rsidP="00FC4885">
      <w:pPr>
        <w:ind w:firstLine="709"/>
        <w:rPr>
          <w:sz w:val="24"/>
        </w:rPr>
      </w:pPr>
      <w:r w:rsidRPr="00FC4885">
        <w:rPr>
          <w:sz w:val="24"/>
        </w:rPr>
        <w:t>•</w:t>
      </w:r>
      <w:r w:rsidRPr="00FC4885">
        <w:rPr>
          <w:sz w:val="24"/>
        </w:rPr>
        <w:tab/>
        <w:t>уничтожение;</w:t>
      </w:r>
    </w:p>
    <w:p w14:paraId="0E3074B2" w14:textId="77777777" w:rsidR="00FC4885" w:rsidRPr="00FC4885" w:rsidRDefault="00FC4885" w:rsidP="00FC4885">
      <w:pPr>
        <w:ind w:firstLine="709"/>
        <w:rPr>
          <w:sz w:val="24"/>
        </w:rPr>
      </w:pPr>
      <w:r w:rsidRPr="00E75E55">
        <w:rPr>
          <w:b/>
          <w:sz w:val="24"/>
        </w:rPr>
        <w:t>автоматизированная обработка персональных данных</w:t>
      </w:r>
      <w:r w:rsidRPr="00FC4885">
        <w:rPr>
          <w:sz w:val="24"/>
        </w:rPr>
        <w:t xml:space="preserve"> - обработка персональных данных с помощью средств вычислительной техники;</w:t>
      </w:r>
    </w:p>
    <w:p w14:paraId="73F98689" w14:textId="77777777" w:rsidR="00FC4885" w:rsidRPr="00FC4885" w:rsidRDefault="00FC4885" w:rsidP="00FC4885">
      <w:pPr>
        <w:ind w:firstLine="709"/>
        <w:rPr>
          <w:sz w:val="24"/>
        </w:rPr>
      </w:pPr>
      <w:r w:rsidRPr="00E75E55">
        <w:rPr>
          <w:b/>
          <w:sz w:val="24"/>
        </w:rPr>
        <w:t>распространение персональных данных</w:t>
      </w:r>
      <w:r w:rsidRPr="00FC4885">
        <w:rPr>
          <w:sz w:val="24"/>
        </w:rPr>
        <w:t xml:space="preserve"> - действия, направленные на раскрытие персональных данных неопределенному кругу лиц;</w:t>
      </w:r>
    </w:p>
    <w:p w14:paraId="46AB269D" w14:textId="77777777" w:rsidR="00FC4885" w:rsidRPr="00FC4885" w:rsidRDefault="00FC4885" w:rsidP="00FC4885">
      <w:pPr>
        <w:ind w:firstLine="709"/>
        <w:rPr>
          <w:sz w:val="24"/>
        </w:rPr>
      </w:pPr>
      <w:r w:rsidRPr="00E75E55">
        <w:rPr>
          <w:b/>
          <w:sz w:val="24"/>
        </w:rPr>
        <w:t>предоставление персональных данных</w:t>
      </w:r>
      <w:r w:rsidRPr="00FC4885">
        <w:rPr>
          <w:sz w:val="24"/>
        </w:rPr>
        <w:t xml:space="preserve"> - действия, направленные на раскрытие персональных данных определенному лицу или определенному кругу лиц;</w:t>
      </w:r>
    </w:p>
    <w:p w14:paraId="2EF51DCB" w14:textId="77777777" w:rsidR="00FC4885" w:rsidRPr="00FC4885" w:rsidRDefault="00FC4885" w:rsidP="00FC4885">
      <w:pPr>
        <w:ind w:firstLine="709"/>
        <w:rPr>
          <w:sz w:val="24"/>
        </w:rPr>
      </w:pPr>
      <w:r w:rsidRPr="00E75E55">
        <w:rPr>
          <w:b/>
          <w:sz w:val="24"/>
        </w:rPr>
        <w:t>блокирование персональных данных</w:t>
      </w:r>
      <w:r w:rsidRPr="00FC4885">
        <w:rPr>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C84B689" w14:textId="77777777" w:rsidR="00FC4885" w:rsidRPr="00FC4885" w:rsidRDefault="00FC4885" w:rsidP="00FC4885">
      <w:pPr>
        <w:ind w:firstLine="709"/>
        <w:rPr>
          <w:sz w:val="24"/>
        </w:rPr>
      </w:pPr>
      <w:r w:rsidRPr="00E75E55">
        <w:rPr>
          <w:b/>
          <w:sz w:val="24"/>
        </w:rPr>
        <w:t>уничтожение персональных данных</w:t>
      </w:r>
      <w:r w:rsidRPr="00FC4885">
        <w:rPr>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A5B6BAD" w14:textId="77777777" w:rsidR="00FC4885" w:rsidRPr="00FC4885" w:rsidRDefault="00FC4885" w:rsidP="00FC4885">
      <w:pPr>
        <w:ind w:firstLine="709"/>
        <w:rPr>
          <w:sz w:val="24"/>
        </w:rPr>
      </w:pPr>
      <w:r w:rsidRPr="00E75E55">
        <w:rPr>
          <w:b/>
          <w:sz w:val="24"/>
        </w:rPr>
        <w:t>обезличивание персональных данных</w:t>
      </w:r>
      <w:r w:rsidRPr="00FC4885">
        <w:rPr>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03EB7C0" w14:textId="77777777" w:rsidR="00FC4885" w:rsidRDefault="00FC4885" w:rsidP="00FC4885">
      <w:pPr>
        <w:ind w:firstLine="709"/>
        <w:rPr>
          <w:sz w:val="24"/>
        </w:rPr>
      </w:pPr>
      <w:r w:rsidRPr="00E75E55">
        <w:rPr>
          <w:b/>
          <w:sz w:val="24"/>
        </w:rPr>
        <w:t>информационная система персональных данных</w:t>
      </w:r>
      <w:r w:rsidRPr="00FC4885">
        <w:rPr>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11BE372" w14:textId="755092A8" w:rsidR="005F27BC" w:rsidRDefault="005F27BC" w:rsidP="00FC4885">
      <w:pPr>
        <w:ind w:firstLine="709"/>
        <w:rPr>
          <w:sz w:val="24"/>
        </w:rPr>
      </w:pPr>
      <w:r>
        <w:rPr>
          <w:b/>
          <w:sz w:val="24"/>
        </w:rPr>
        <w:t>веб-сайт</w:t>
      </w:r>
      <w:r>
        <w:rPr>
          <w:sz w:val="24"/>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history="1">
        <w:r w:rsidR="00771A80" w:rsidRPr="00E04791">
          <w:rPr>
            <w:rStyle w:val="a3"/>
            <w:sz w:val="24"/>
            <w:szCs w:val="24"/>
          </w:rPr>
          <w:t>http://www.afabrica.ru/</w:t>
        </w:r>
      </w:hyperlink>
      <w:r w:rsidR="00771A80">
        <w:rPr>
          <w:sz w:val="24"/>
          <w:szCs w:val="24"/>
        </w:rPr>
        <w:t>.</w:t>
      </w:r>
    </w:p>
    <w:p w14:paraId="25F143B7" w14:textId="29D9BD18" w:rsidR="005F27BC" w:rsidRDefault="005F27BC" w:rsidP="005F27BC">
      <w:pPr>
        <w:ind w:firstLine="709"/>
        <w:rPr>
          <w:sz w:val="24"/>
        </w:rPr>
      </w:pPr>
      <w:r>
        <w:rPr>
          <w:b/>
          <w:sz w:val="24"/>
        </w:rPr>
        <w:t xml:space="preserve">пользователь </w:t>
      </w:r>
      <w:r>
        <w:rPr>
          <w:sz w:val="24"/>
        </w:rPr>
        <w:t xml:space="preserve">– любой посетитель веб-сайта </w:t>
      </w:r>
      <w:hyperlink r:id="rId7" w:history="1">
        <w:r w:rsidR="00771A80" w:rsidRPr="00E04791">
          <w:rPr>
            <w:rStyle w:val="a3"/>
            <w:sz w:val="24"/>
            <w:szCs w:val="24"/>
          </w:rPr>
          <w:t>http://www.afabrica.ru/</w:t>
        </w:r>
      </w:hyperlink>
      <w:r w:rsidR="00771A80">
        <w:rPr>
          <w:sz w:val="24"/>
          <w:szCs w:val="24"/>
        </w:rPr>
        <w:t>.</w:t>
      </w:r>
    </w:p>
    <w:p w14:paraId="33BF8747" w14:textId="21381B7C" w:rsidR="005F27BC" w:rsidRDefault="005F27BC" w:rsidP="005F27BC">
      <w:pPr>
        <w:ind w:firstLine="709"/>
        <w:rPr>
          <w:sz w:val="24"/>
        </w:rPr>
      </w:pPr>
      <w:r>
        <w:rPr>
          <w:b/>
          <w:sz w:val="24"/>
        </w:rPr>
        <w:t>трансграничная передача персональных данных –</w:t>
      </w:r>
      <w:r>
        <w:rPr>
          <w:sz w:val="24"/>
        </w:rPr>
        <w:t xml:space="preserve">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0832EC1" w14:textId="26765CE9" w:rsidR="00771A80" w:rsidRPr="00771A80" w:rsidRDefault="00771A80" w:rsidP="005F27BC">
      <w:pPr>
        <w:ind w:firstLine="709"/>
        <w:rPr>
          <w:sz w:val="24"/>
        </w:rPr>
      </w:pPr>
      <w:r>
        <w:rPr>
          <w:b/>
          <w:bCs/>
          <w:sz w:val="24"/>
        </w:rPr>
        <w:t>персональные данные, разрешенные субъектом персональных данных для распространения, -</w:t>
      </w:r>
      <w:r>
        <w:rPr>
          <w:sz w:val="24"/>
        </w:rPr>
        <w:t xml:space="preserve"> персональные данные, доступ к которым предоставлен субъектом персональных данных путем дачи согласия на обработку персональных данных, разрешенным субъектом персональных данных для распространения в порядке, установленном Законом о персональных данных (далее – персональные данные, разрешенные для распространения).</w:t>
      </w:r>
    </w:p>
    <w:p w14:paraId="55B58C01" w14:textId="77777777" w:rsidR="00FC4885" w:rsidRPr="00FC4885" w:rsidRDefault="00FC4885" w:rsidP="00FC4885">
      <w:pPr>
        <w:ind w:firstLine="709"/>
        <w:rPr>
          <w:sz w:val="24"/>
        </w:rPr>
      </w:pPr>
      <w:r w:rsidRPr="00FC4885">
        <w:rPr>
          <w:sz w:val="24"/>
        </w:rPr>
        <w:t>1.6. Основные права и обязанности Оператора.</w:t>
      </w:r>
    </w:p>
    <w:p w14:paraId="30C8DAB4" w14:textId="77777777" w:rsidR="00FC4885" w:rsidRPr="00FC4885" w:rsidRDefault="00FC4885" w:rsidP="00FC4885">
      <w:pPr>
        <w:ind w:firstLine="709"/>
        <w:rPr>
          <w:sz w:val="24"/>
        </w:rPr>
      </w:pPr>
      <w:r w:rsidRPr="00FC4885">
        <w:rPr>
          <w:sz w:val="24"/>
        </w:rPr>
        <w:t>1.6.1. Оператор имеет право:</w:t>
      </w:r>
    </w:p>
    <w:p w14:paraId="78ABC4EC" w14:textId="4360E202" w:rsidR="00CB4FE1" w:rsidRDefault="00CB4FE1" w:rsidP="00FC4885">
      <w:pPr>
        <w:ind w:firstLine="709"/>
        <w:rPr>
          <w:sz w:val="24"/>
        </w:rPr>
      </w:pPr>
      <w:r>
        <w:rPr>
          <w:sz w:val="24"/>
        </w:rPr>
        <w:t>1)</w:t>
      </w:r>
      <w:r>
        <w:rPr>
          <w:sz w:val="24"/>
        </w:rPr>
        <w:tab/>
        <w:t>получать от субъекта персональных данных достоверные информацию и/или документы, содержащие персональные данные;</w:t>
      </w:r>
    </w:p>
    <w:p w14:paraId="247B0B27" w14:textId="40C9C9F1" w:rsidR="00FC4885" w:rsidRPr="00FC4885" w:rsidRDefault="00CB4FE1" w:rsidP="00FC4885">
      <w:pPr>
        <w:ind w:firstLine="709"/>
        <w:rPr>
          <w:sz w:val="24"/>
        </w:rPr>
      </w:pPr>
      <w:r>
        <w:rPr>
          <w:sz w:val="24"/>
        </w:rPr>
        <w:t>2</w:t>
      </w:r>
      <w:r w:rsidR="00FC4885" w:rsidRPr="00FC4885">
        <w:rPr>
          <w:sz w:val="24"/>
        </w:rPr>
        <w:t>)</w:t>
      </w:r>
      <w:r w:rsidR="00FC4885" w:rsidRPr="00FC4885">
        <w:rPr>
          <w:sz w:val="24"/>
        </w:rPr>
        <w:tab/>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F678FE4" w14:textId="2100BD5F" w:rsidR="00FC4885" w:rsidRPr="00FC4885" w:rsidRDefault="00CB4FE1" w:rsidP="00FC4885">
      <w:pPr>
        <w:ind w:firstLine="709"/>
        <w:rPr>
          <w:sz w:val="24"/>
        </w:rPr>
      </w:pPr>
      <w:r>
        <w:rPr>
          <w:sz w:val="24"/>
        </w:rPr>
        <w:t>3</w:t>
      </w:r>
      <w:r w:rsidR="00FC4885" w:rsidRPr="00FC4885">
        <w:rPr>
          <w:sz w:val="24"/>
        </w:rPr>
        <w:t>)</w:t>
      </w:r>
      <w:r w:rsidR="00FC4885" w:rsidRPr="00FC4885">
        <w:rPr>
          <w:sz w:val="24"/>
        </w:rPr>
        <w:tab/>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6307E48F" w14:textId="6DD4B996" w:rsidR="00FC4885" w:rsidRDefault="00CB4FE1" w:rsidP="00FC4885">
      <w:pPr>
        <w:ind w:firstLine="709"/>
        <w:rPr>
          <w:sz w:val="24"/>
        </w:rPr>
      </w:pPr>
      <w:r>
        <w:rPr>
          <w:sz w:val="24"/>
        </w:rPr>
        <w:t>4</w:t>
      </w:r>
      <w:r w:rsidR="00FC4885" w:rsidRPr="00FC4885">
        <w:rPr>
          <w:sz w:val="24"/>
        </w:rPr>
        <w:t>)</w:t>
      </w:r>
      <w:r w:rsidR="00FC4885" w:rsidRPr="00FC4885">
        <w:rPr>
          <w:sz w:val="24"/>
        </w:rPr>
        <w:tab/>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w:t>
      </w:r>
      <w:r w:rsidR="00985D59">
        <w:rPr>
          <w:sz w:val="24"/>
        </w:rPr>
        <w:t xml:space="preserve"> в Законе о персональных данных;</w:t>
      </w:r>
    </w:p>
    <w:p w14:paraId="40D82DC5" w14:textId="50F9BF34" w:rsidR="00985D59" w:rsidRPr="00FC4885" w:rsidRDefault="00CB4FE1" w:rsidP="00FC4885">
      <w:pPr>
        <w:ind w:firstLine="709"/>
        <w:rPr>
          <w:sz w:val="24"/>
        </w:rPr>
      </w:pPr>
      <w:r>
        <w:rPr>
          <w:sz w:val="24"/>
        </w:rPr>
        <w:t>5</w:t>
      </w:r>
      <w:r w:rsidR="00985D59">
        <w:rPr>
          <w:sz w:val="24"/>
        </w:rPr>
        <w:t>)</w:t>
      </w:r>
      <w:r w:rsidR="00985D59">
        <w:rPr>
          <w:sz w:val="24"/>
        </w:rPr>
        <w:tab/>
        <w:t xml:space="preserve">осуществлять трансграничную передачу персональных данных в случаях, предусмотренных законодательством Российской Федерации и договором с субъектом персональных </w:t>
      </w:r>
      <w:r w:rsidR="00985D59">
        <w:rPr>
          <w:sz w:val="24"/>
        </w:rPr>
        <w:lastRenderedPageBreak/>
        <w:t>данных, направленную на достижение целей обработки персональных данных, исполнения гражданско-правовых договоров.</w:t>
      </w:r>
    </w:p>
    <w:p w14:paraId="4060C704" w14:textId="77777777" w:rsidR="00FC4885" w:rsidRPr="00FC4885" w:rsidRDefault="00FC4885" w:rsidP="00FC4885">
      <w:pPr>
        <w:ind w:firstLine="709"/>
        <w:rPr>
          <w:sz w:val="24"/>
        </w:rPr>
      </w:pPr>
      <w:r w:rsidRPr="00FC4885">
        <w:rPr>
          <w:sz w:val="24"/>
        </w:rPr>
        <w:t>1.6.2. Оператор обязан:</w:t>
      </w:r>
    </w:p>
    <w:p w14:paraId="5BBFC63C" w14:textId="77777777" w:rsidR="00FC4885" w:rsidRPr="00FC4885" w:rsidRDefault="00FC4885" w:rsidP="00FC4885">
      <w:pPr>
        <w:ind w:firstLine="709"/>
        <w:rPr>
          <w:sz w:val="24"/>
        </w:rPr>
      </w:pPr>
      <w:r w:rsidRPr="00FC4885">
        <w:rPr>
          <w:sz w:val="24"/>
        </w:rPr>
        <w:t>1)</w:t>
      </w:r>
      <w:r w:rsidRPr="00FC4885">
        <w:rPr>
          <w:sz w:val="24"/>
        </w:rPr>
        <w:tab/>
        <w:t>организовывать обработку персональных данных в соответствии с требованиями Закона о персональных данных;</w:t>
      </w:r>
    </w:p>
    <w:p w14:paraId="6724C735" w14:textId="77777777" w:rsidR="00FC4885" w:rsidRPr="00FC4885" w:rsidRDefault="00FC4885" w:rsidP="00FC4885">
      <w:pPr>
        <w:ind w:firstLine="709"/>
        <w:rPr>
          <w:sz w:val="24"/>
        </w:rPr>
      </w:pPr>
      <w:r w:rsidRPr="00FC4885">
        <w:rPr>
          <w:sz w:val="24"/>
        </w:rPr>
        <w:t>2)</w:t>
      </w:r>
      <w:r w:rsidRPr="00FC4885">
        <w:rPr>
          <w:sz w:val="24"/>
        </w:rPr>
        <w:tab/>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8FB2D2D" w14:textId="77777777" w:rsidR="00FC4885" w:rsidRPr="00FC4885" w:rsidRDefault="00FC4885" w:rsidP="00FC4885">
      <w:pPr>
        <w:ind w:firstLine="709"/>
        <w:rPr>
          <w:sz w:val="24"/>
        </w:rPr>
      </w:pPr>
      <w:r w:rsidRPr="00FC4885">
        <w:rPr>
          <w:sz w:val="24"/>
        </w:rPr>
        <w:t>3)</w:t>
      </w:r>
      <w:r w:rsidRPr="00FC4885">
        <w:rPr>
          <w:sz w:val="24"/>
        </w:rPr>
        <w:tab/>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2700C08F" w14:textId="77777777" w:rsidR="00FC4885" w:rsidRPr="00FC4885" w:rsidRDefault="00FC4885" w:rsidP="00FC4885">
      <w:pPr>
        <w:ind w:firstLine="709"/>
        <w:rPr>
          <w:sz w:val="24"/>
        </w:rPr>
      </w:pPr>
      <w:r w:rsidRPr="00FC4885">
        <w:rPr>
          <w:sz w:val="24"/>
        </w:rPr>
        <w:t>4)</w:t>
      </w:r>
      <w:r w:rsidRPr="00FC4885">
        <w:rPr>
          <w:sz w:val="24"/>
        </w:rPr>
        <w:tab/>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62E8040A" w14:textId="77777777" w:rsidR="00FC4885" w:rsidRPr="00FC4885" w:rsidRDefault="00FC4885" w:rsidP="00FC4885">
      <w:pPr>
        <w:ind w:firstLine="709"/>
        <w:rPr>
          <w:sz w:val="24"/>
        </w:rPr>
      </w:pPr>
      <w:r w:rsidRPr="00FC4885">
        <w:rPr>
          <w:sz w:val="24"/>
        </w:rPr>
        <w:t>1.7. Основные права субъекта персональных данных. Субъект персональных данных имеет право:</w:t>
      </w:r>
    </w:p>
    <w:p w14:paraId="79EFE885" w14:textId="77777777" w:rsidR="00FC4885" w:rsidRPr="00FC4885" w:rsidRDefault="00FC4885" w:rsidP="00FC4885">
      <w:pPr>
        <w:ind w:firstLine="709"/>
        <w:rPr>
          <w:sz w:val="24"/>
        </w:rPr>
      </w:pPr>
      <w:r w:rsidRPr="00FC4885">
        <w:rPr>
          <w:sz w:val="24"/>
        </w:rPr>
        <w:t>1)</w:t>
      </w:r>
      <w:r w:rsidRPr="00FC4885">
        <w:rPr>
          <w:sz w:val="24"/>
        </w:rPr>
        <w:tab/>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3B81DF2" w14:textId="77777777" w:rsidR="00FC4885" w:rsidRPr="00FC4885" w:rsidRDefault="00FC4885" w:rsidP="00FC4885">
      <w:pPr>
        <w:ind w:firstLine="709"/>
        <w:rPr>
          <w:sz w:val="24"/>
        </w:rPr>
      </w:pPr>
      <w:r w:rsidRPr="00FC4885">
        <w:rPr>
          <w:sz w:val="24"/>
        </w:rPr>
        <w:t>2)</w:t>
      </w:r>
      <w:r w:rsidRPr="00FC4885">
        <w:rPr>
          <w:sz w:val="24"/>
        </w:rPr>
        <w:tab/>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961887B" w14:textId="18290868" w:rsidR="00FC4885" w:rsidRDefault="00FC4885" w:rsidP="00787B90">
      <w:pPr>
        <w:ind w:firstLine="709"/>
        <w:rPr>
          <w:sz w:val="24"/>
        </w:rPr>
      </w:pPr>
      <w:r w:rsidRPr="00FC4885">
        <w:rPr>
          <w:sz w:val="24"/>
        </w:rPr>
        <w:t>3)</w:t>
      </w:r>
      <w:r w:rsidRPr="00FC4885">
        <w:rPr>
          <w:sz w:val="24"/>
        </w:rPr>
        <w:tab/>
        <w:t xml:space="preserve">дать предварительное согласие на обработку персональных данных в целях продвижения на рынке </w:t>
      </w:r>
      <w:r w:rsidR="00787B90">
        <w:rPr>
          <w:sz w:val="24"/>
        </w:rPr>
        <w:t>товаров, работ и услуг.</w:t>
      </w:r>
    </w:p>
    <w:p w14:paraId="79344170" w14:textId="04835C8A" w:rsidR="00CB4FE1" w:rsidRDefault="00CB4FE1" w:rsidP="00787B90">
      <w:pPr>
        <w:ind w:firstLine="709"/>
        <w:rPr>
          <w:sz w:val="24"/>
        </w:rPr>
      </w:pPr>
      <w:r>
        <w:rPr>
          <w:sz w:val="24"/>
        </w:rPr>
        <w:t>1.8. Субъекты персональных данных обязаны:</w:t>
      </w:r>
    </w:p>
    <w:p w14:paraId="3E81D16E" w14:textId="73914575" w:rsidR="00CB4FE1" w:rsidRDefault="00CB4FE1" w:rsidP="00787B90">
      <w:pPr>
        <w:ind w:firstLine="709"/>
        <w:rPr>
          <w:sz w:val="24"/>
        </w:rPr>
      </w:pPr>
      <w:r>
        <w:rPr>
          <w:sz w:val="24"/>
        </w:rPr>
        <w:t>1)</w:t>
      </w:r>
      <w:r>
        <w:rPr>
          <w:sz w:val="24"/>
        </w:rPr>
        <w:tab/>
        <w:t>предоставлять Оператору достоверные данные о себе;</w:t>
      </w:r>
    </w:p>
    <w:p w14:paraId="272298A9" w14:textId="1F7CD613" w:rsidR="00CB4FE1" w:rsidRDefault="00CB4FE1" w:rsidP="00787B90">
      <w:pPr>
        <w:ind w:firstLine="709"/>
        <w:rPr>
          <w:sz w:val="24"/>
        </w:rPr>
      </w:pPr>
      <w:r>
        <w:rPr>
          <w:sz w:val="24"/>
        </w:rPr>
        <w:t>2)</w:t>
      </w:r>
      <w:r>
        <w:rPr>
          <w:sz w:val="24"/>
        </w:rPr>
        <w:tab/>
        <w:t>сообщать Оператору об уточнении (обновлении, изменении) своих персональных данных.</w:t>
      </w:r>
    </w:p>
    <w:p w14:paraId="132D66C7" w14:textId="38A131D1" w:rsidR="00CB4FE1" w:rsidRPr="00FC4885" w:rsidRDefault="00CB4FE1" w:rsidP="00787B90">
      <w:pPr>
        <w:ind w:firstLine="709"/>
        <w:rPr>
          <w:sz w:val="24"/>
        </w:rPr>
      </w:pPr>
      <w:r>
        <w:rPr>
          <w:sz w:val="24"/>
        </w:rPr>
        <w:t>1.9.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14:paraId="3DBDC009" w14:textId="24133A62" w:rsidR="00FC4885" w:rsidRPr="00FC4885" w:rsidRDefault="00FC4885" w:rsidP="00FC4885">
      <w:pPr>
        <w:ind w:firstLine="709"/>
        <w:rPr>
          <w:sz w:val="24"/>
        </w:rPr>
      </w:pPr>
      <w:r w:rsidRPr="00FC4885">
        <w:rPr>
          <w:sz w:val="24"/>
        </w:rPr>
        <w:t>1.</w:t>
      </w:r>
      <w:r w:rsidR="00CB4FE1">
        <w:rPr>
          <w:sz w:val="24"/>
        </w:rPr>
        <w:t>10</w:t>
      </w:r>
      <w:r w:rsidRPr="00FC4885">
        <w:rPr>
          <w:sz w:val="24"/>
        </w:rPr>
        <w:t>.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337CDB95" w14:textId="21DB941F" w:rsidR="00FC4885" w:rsidRDefault="00FC4885" w:rsidP="00FC4885">
      <w:pPr>
        <w:ind w:firstLine="709"/>
        <w:rPr>
          <w:sz w:val="24"/>
        </w:rPr>
      </w:pPr>
      <w:r w:rsidRPr="00FC4885">
        <w:rPr>
          <w:sz w:val="24"/>
        </w:rPr>
        <w:t>1.</w:t>
      </w:r>
      <w:r w:rsidR="00CB4FE1">
        <w:rPr>
          <w:sz w:val="24"/>
        </w:rPr>
        <w:t>11</w:t>
      </w:r>
      <w:r w:rsidRPr="00FC4885">
        <w:rPr>
          <w:sz w:val="24"/>
        </w:rPr>
        <w:t xml:space="preserve">. Ответственность за нарушение требований законодательства Российской Федерации и </w:t>
      </w:r>
      <w:r w:rsidRPr="00CB4FE1">
        <w:rPr>
          <w:sz w:val="24"/>
        </w:rPr>
        <w:t xml:space="preserve">нормативных актов </w:t>
      </w:r>
      <w:r w:rsidR="00CB4FE1" w:rsidRPr="00CB4FE1">
        <w:rPr>
          <w:sz w:val="24"/>
        </w:rPr>
        <w:t xml:space="preserve">ИП </w:t>
      </w:r>
      <w:proofErr w:type="spellStart"/>
      <w:r w:rsidR="00CB4FE1" w:rsidRPr="00CB4FE1">
        <w:rPr>
          <w:sz w:val="24"/>
        </w:rPr>
        <w:t>Бакиной</w:t>
      </w:r>
      <w:proofErr w:type="spellEnd"/>
      <w:r w:rsidR="00CB4FE1" w:rsidRPr="00CB4FE1">
        <w:rPr>
          <w:sz w:val="24"/>
        </w:rPr>
        <w:t xml:space="preserve"> А.А.</w:t>
      </w:r>
      <w:r w:rsidRPr="00CB4FE1">
        <w:rPr>
          <w:sz w:val="24"/>
        </w:rPr>
        <w:t xml:space="preserve"> в сфере обработки и защиты персональных данных определяется</w:t>
      </w:r>
      <w:r w:rsidRPr="00FC4885">
        <w:rPr>
          <w:sz w:val="24"/>
        </w:rPr>
        <w:t xml:space="preserve"> в соответствии с законодательством Российской Федерации.</w:t>
      </w:r>
    </w:p>
    <w:p w14:paraId="7FCE24C0" w14:textId="6432A407" w:rsidR="00CB4FE1" w:rsidRDefault="00CB4FE1" w:rsidP="00FC4885">
      <w:pPr>
        <w:ind w:firstLine="709"/>
        <w:rPr>
          <w:sz w:val="24"/>
        </w:rPr>
      </w:pPr>
      <w:r>
        <w:rPr>
          <w:sz w:val="24"/>
        </w:rPr>
        <w:t>1.12. Обработка персональных данных осуществляется на основании следующих принципов:</w:t>
      </w:r>
    </w:p>
    <w:p w14:paraId="05CB80C1" w14:textId="3BB37214" w:rsidR="00CB4FE1" w:rsidRDefault="00CB4FE1" w:rsidP="00FC4885">
      <w:pPr>
        <w:ind w:firstLine="709"/>
        <w:rPr>
          <w:sz w:val="24"/>
        </w:rPr>
      </w:pPr>
      <w:r>
        <w:rPr>
          <w:sz w:val="24"/>
        </w:rPr>
        <w:t>1)</w:t>
      </w:r>
      <w:r>
        <w:rPr>
          <w:sz w:val="24"/>
        </w:rPr>
        <w:tab/>
        <w:t>Обработка персональных данных осуществляется на законной и справедливой основе.</w:t>
      </w:r>
    </w:p>
    <w:p w14:paraId="6E2C346B" w14:textId="71BE0886" w:rsidR="00CB4FE1" w:rsidRDefault="00CB4FE1" w:rsidP="00FC4885">
      <w:pPr>
        <w:ind w:firstLine="709"/>
        <w:rPr>
          <w:sz w:val="24"/>
        </w:rPr>
      </w:pPr>
      <w:r>
        <w:rPr>
          <w:sz w:val="24"/>
        </w:rPr>
        <w:t>2)</w:t>
      </w:r>
      <w:r>
        <w:rPr>
          <w:sz w:val="24"/>
        </w:rPr>
        <w:tab/>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259EAE7" w14:textId="2725A863" w:rsidR="00CB4FE1" w:rsidRDefault="00CB4FE1" w:rsidP="00FC4885">
      <w:pPr>
        <w:ind w:firstLine="709"/>
        <w:rPr>
          <w:sz w:val="24"/>
        </w:rPr>
      </w:pPr>
      <w:r>
        <w:rPr>
          <w:sz w:val="24"/>
        </w:rPr>
        <w:t>3)</w:t>
      </w:r>
      <w:r>
        <w:rPr>
          <w:sz w:val="24"/>
        </w:rPr>
        <w:tab/>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AB9A705" w14:textId="57A134FD" w:rsidR="00CB4FE1" w:rsidRDefault="00CB4FE1" w:rsidP="00FC4885">
      <w:pPr>
        <w:ind w:firstLine="709"/>
        <w:rPr>
          <w:sz w:val="24"/>
        </w:rPr>
      </w:pPr>
      <w:r>
        <w:rPr>
          <w:sz w:val="24"/>
        </w:rPr>
        <w:lastRenderedPageBreak/>
        <w:t>4)</w:t>
      </w:r>
      <w:r>
        <w:rPr>
          <w:sz w:val="24"/>
        </w:rPr>
        <w:tab/>
        <w:t>Обработке подлежат только персональные данные, которые отвечают целям их обработки.</w:t>
      </w:r>
    </w:p>
    <w:p w14:paraId="5E7AB695" w14:textId="7BD274AB" w:rsidR="00CB4FE1" w:rsidRDefault="00CB4FE1" w:rsidP="00FC4885">
      <w:pPr>
        <w:ind w:firstLine="709"/>
        <w:rPr>
          <w:sz w:val="24"/>
        </w:rPr>
      </w:pPr>
      <w:r>
        <w:rPr>
          <w:sz w:val="24"/>
        </w:rPr>
        <w:t>5)</w:t>
      </w:r>
      <w:r>
        <w:rPr>
          <w:sz w:val="24"/>
        </w:rPr>
        <w:tab/>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53D2BE1A" w14:textId="19C63C20" w:rsidR="00CB4FE1" w:rsidRDefault="00CB4FE1" w:rsidP="00FC4885">
      <w:pPr>
        <w:ind w:firstLine="709"/>
        <w:rPr>
          <w:sz w:val="24"/>
        </w:rPr>
      </w:pPr>
      <w:r>
        <w:rPr>
          <w:sz w:val="24"/>
        </w:rPr>
        <w:t>6)</w:t>
      </w:r>
      <w:r>
        <w:rPr>
          <w:sz w:val="24"/>
        </w:rPr>
        <w:tab/>
        <w:t xml:space="preserve">При обработке персональных данных обеспечивается точность персональных данных, их достаточность, </w:t>
      </w:r>
      <w:r w:rsidRPr="00CB4FE1">
        <w:rPr>
          <w:sz w:val="24"/>
        </w:rPr>
        <w:t>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4FD5DAE" w14:textId="2184D56B" w:rsidR="00CB4FE1" w:rsidRDefault="00CB4FE1" w:rsidP="00FC4885">
      <w:pPr>
        <w:ind w:firstLine="709"/>
        <w:rPr>
          <w:sz w:val="24"/>
        </w:rPr>
      </w:pPr>
      <w:r>
        <w:rPr>
          <w:sz w:val="24"/>
        </w:rPr>
        <w:t>7)</w:t>
      </w:r>
      <w:r>
        <w:rPr>
          <w:sz w:val="24"/>
        </w:rPr>
        <w:tab/>
      </w:r>
      <w:r w:rsidRPr="00CB4FE1">
        <w:rPr>
          <w:sz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800B373" w14:textId="77777777" w:rsidR="00FC4885" w:rsidRDefault="00FC4885">
      <w:pPr>
        <w:rPr>
          <w:sz w:val="24"/>
        </w:rPr>
      </w:pPr>
    </w:p>
    <w:p w14:paraId="2DF13831" w14:textId="77777777" w:rsidR="00FC4885" w:rsidRPr="00CB4FE1" w:rsidRDefault="002C3E62" w:rsidP="002C3E62">
      <w:pPr>
        <w:jc w:val="center"/>
        <w:rPr>
          <w:b/>
          <w:sz w:val="24"/>
        </w:rPr>
      </w:pPr>
      <w:r w:rsidRPr="00CB4FE1">
        <w:rPr>
          <w:b/>
          <w:sz w:val="24"/>
        </w:rPr>
        <w:t>2. Цели обработки персональных данных</w:t>
      </w:r>
    </w:p>
    <w:p w14:paraId="1A057B7B" w14:textId="77777777" w:rsidR="002C3E62" w:rsidRPr="002C3E62" w:rsidRDefault="002C3E62" w:rsidP="002C3E62">
      <w:pPr>
        <w:jc w:val="center"/>
        <w:rPr>
          <w:b/>
          <w:sz w:val="24"/>
          <w:highlight w:val="yellow"/>
        </w:rPr>
      </w:pPr>
    </w:p>
    <w:p w14:paraId="5F5EE2B1" w14:textId="77777777" w:rsidR="002C3E62" w:rsidRPr="002C3E62" w:rsidRDefault="002C3E62" w:rsidP="002C3E62">
      <w:pPr>
        <w:rPr>
          <w:b/>
          <w:sz w:val="24"/>
          <w:highlight w:val="yellow"/>
        </w:rPr>
      </w:pPr>
    </w:p>
    <w:p w14:paraId="562B854E" w14:textId="77777777" w:rsidR="002C3E62" w:rsidRPr="00787B90" w:rsidRDefault="002C3E62" w:rsidP="002C3E62">
      <w:pPr>
        <w:ind w:firstLine="709"/>
        <w:rPr>
          <w:sz w:val="24"/>
        </w:rPr>
      </w:pPr>
      <w:r w:rsidRPr="00787B90">
        <w:rPr>
          <w:sz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EA5D57B" w14:textId="77777777" w:rsidR="002C3E62" w:rsidRPr="00787B90" w:rsidRDefault="002C3E62" w:rsidP="002C3E62">
      <w:pPr>
        <w:ind w:firstLine="709"/>
        <w:rPr>
          <w:sz w:val="24"/>
        </w:rPr>
      </w:pPr>
      <w:r w:rsidRPr="00787B90">
        <w:rPr>
          <w:sz w:val="24"/>
        </w:rPr>
        <w:t>2.2. Обработке подлежат только персональные данные, которые отвечают целям их обработки.</w:t>
      </w:r>
    </w:p>
    <w:p w14:paraId="1AFBA8DA" w14:textId="77777777" w:rsidR="002C3E62" w:rsidRPr="00582B56" w:rsidRDefault="002C3E62" w:rsidP="002C3E62">
      <w:pPr>
        <w:ind w:firstLine="709"/>
        <w:rPr>
          <w:sz w:val="24"/>
        </w:rPr>
      </w:pPr>
      <w:r w:rsidRPr="00582B56">
        <w:rPr>
          <w:sz w:val="24"/>
        </w:rPr>
        <w:t>2.3. Обработка Оператором персональных данных осуществляется в следующих целях:</w:t>
      </w:r>
    </w:p>
    <w:p w14:paraId="43896C84" w14:textId="0DBD05C0" w:rsidR="002C3E62" w:rsidRPr="00582B56" w:rsidRDefault="002C3E62" w:rsidP="002C3E62">
      <w:pPr>
        <w:ind w:firstLine="709"/>
        <w:rPr>
          <w:sz w:val="24"/>
        </w:rPr>
      </w:pPr>
      <w:r w:rsidRPr="00582B56">
        <w:rPr>
          <w:sz w:val="24"/>
        </w:rPr>
        <w:t>•</w:t>
      </w:r>
      <w:r w:rsidRPr="00582B56">
        <w:rPr>
          <w:sz w:val="24"/>
        </w:rPr>
        <w:tab/>
      </w:r>
      <w:r w:rsidR="00582B56" w:rsidRPr="00582B56">
        <w:rPr>
          <w:sz w:val="24"/>
        </w:rPr>
        <w:t>подготовка, заключение и исполнение гражданско-правовых договоров;</w:t>
      </w:r>
    </w:p>
    <w:p w14:paraId="3C2E63B2" w14:textId="4864DCD1" w:rsidR="00582B56" w:rsidRPr="00582B56" w:rsidRDefault="005E6F9E" w:rsidP="00E66F39">
      <w:pPr>
        <w:ind w:firstLine="709"/>
        <w:rPr>
          <w:sz w:val="24"/>
        </w:rPr>
      </w:pPr>
      <w:r w:rsidRPr="00582B56">
        <w:rPr>
          <w:sz w:val="24"/>
        </w:rPr>
        <w:t>•</w:t>
      </w:r>
      <w:r w:rsidRPr="00582B56">
        <w:rPr>
          <w:sz w:val="24"/>
        </w:rPr>
        <w:tab/>
        <w:t>продвижение товаров, работ, услуг Оператора на рынке</w:t>
      </w:r>
      <w:r w:rsidR="00C5353E">
        <w:rPr>
          <w:sz w:val="24"/>
        </w:rPr>
        <w:t xml:space="preserve"> (в том числе </w:t>
      </w:r>
      <w:r w:rsidR="00C5353E" w:rsidRPr="006F0551">
        <w:rPr>
          <w:sz w:val="24"/>
        </w:rPr>
        <w:t>участие субъекта персональны</w:t>
      </w:r>
      <w:r w:rsidR="00C5353E">
        <w:rPr>
          <w:sz w:val="24"/>
        </w:rPr>
        <w:t>х данных в Программе лояльности</w:t>
      </w:r>
      <w:r w:rsidR="00E66F39">
        <w:rPr>
          <w:sz w:val="24"/>
        </w:rPr>
        <w:t>, информирование Пользователя посредством отправки электронных писем и звонков</w:t>
      </w:r>
      <w:r w:rsidR="00C5353E">
        <w:rPr>
          <w:sz w:val="24"/>
        </w:rPr>
        <w:t>);</w:t>
      </w:r>
    </w:p>
    <w:p w14:paraId="5F72A749" w14:textId="77777777" w:rsidR="00582B56" w:rsidRPr="00582B56" w:rsidRDefault="00582B56" w:rsidP="00582B56">
      <w:pPr>
        <w:ind w:firstLine="709"/>
        <w:rPr>
          <w:sz w:val="24"/>
        </w:rPr>
      </w:pPr>
      <w:r w:rsidRPr="00582B56">
        <w:rPr>
          <w:sz w:val="24"/>
        </w:rPr>
        <w:t>•</w:t>
      </w:r>
      <w:r w:rsidRPr="00582B56">
        <w:rPr>
          <w:sz w:val="24"/>
        </w:rPr>
        <w:tab/>
        <w:t>обратная связь с Пользователем сайта.</w:t>
      </w:r>
    </w:p>
    <w:p w14:paraId="6087E3BE" w14:textId="77777777" w:rsidR="003B6CD4" w:rsidRPr="002C3E62" w:rsidRDefault="003B6CD4" w:rsidP="005E6F9E">
      <w:pPr>
        <w:ind w:firstLine="709"/>
        <w:rPr>
          <w:sz w:val="24"/>
          <w:highlight w:val="yellow"/>
        </w:rPr>
      </w:pPr>
    </w:p>
    <w:p w14:paraId="5838C9DC" w14:textId="77777777" w:rsidR="002C3E62" w:rsidRDefault="002C3E62" w:rsidP="002C3E62">
      <w:pPr>
        <w:ind w:firstLine="709"/>
        <w:rPr>
          <w:sz w:val="24"/>
        </w:rPr>
      </w:pPr>
      <w:r w:rsidRPr="00787B90">
        <w:rPr>
          <w:sz w:val="24"/>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15A4F4F6" w14:textId="77777777" w:rsidR="002C3E62" w:rsidRDefault="002C3E62" w:rsidP="002C3E62">
      <w:pPr>
        <w:ind w:firstLine="709"/>
        <w:rPr>
          <w:sz w:val="24"/>
        </w:rPr>
      </w:pPr>
    </w:p>
    <w:p w14:paraId="74563464" w14:textId="77777777" w:rsidR="002C3E62" w:rsidRPr="002C3E62" w:rsidRDefault="002C3E62" w:rsidP="002C3E62">
      <w:pPr>
        <w:jc w:val="center"/>
        <w:rPr>
          <w:b/>
          <w:sz w:val="24"/>
        </w:rPr>
      </w:pPr>
      <w:r>
        <w:rPr>
          <w:b/>
          <w:sz w:val="24"/>
        </w:rPr>
        <w:t>3. Правовые основания обработки персональных данных</w:t>
      </w:r>
    </w:p>
    <w:p w14:paraId="2A24D4EB" w14:textId="77777777" w:rsidR="002C3E62" w:rsidRDefault="002C3E62">
      <w:pPr>
        <w:rPr>
          <w:sz w:val="24"/>
        </w:rPr>
      </w:pPr>
    </w:p>
    <w:p w14:paraId="6209071F" w14:textId="77777777" w:rsidR="002C3E62" w:rsidRPr="002C3E62" w:rsidRDefault="002C3E62" w:rsidP="002C3E62">
      <w:pPr>
        <w:ind w:firstLine="709"/>
        <w:rPr>
          <w:sz w:val="24"/>
        </w:rPr>
      </w:pPr>
      <w:r w:rsidRPr="002C3E62">
        <w:rPr>
          <w:sz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F63229B" w14:textId="77777777" w:rsidR="002C3E62" w:rsidRPr="002C3E62" w:rsidRDefault="002C3E62" w:rsidP="002C3E62">
      <w:pPr>
        <w:ind w:firstLine="709"/>
        <w:rPr>
          <w:sz w:val="24"/>
        </w:rPr>
      </w:pPr>
      <w:r w:rsidRPr="002C3E62">
        <w:rPr>
          <w:sz w:val="24"/>
        </w:rPr>
        <w:t>•</w:t>
      </w:r>
      <w:r w:rsidRPr="002C3E62">
        <w:rPr>
          <w:sz w:val="24"/>
        </w:rPr>
        <w:tab/>
        <w:t>Конституция Российской Федерации;</w:t>
      </w:r>
    </w:p>
    <w:p w14:paraId="69334ED3" w14:textId="77777777" w:rsidR="002C3E62" w:rsidRPr="002C3E62" w:rsidRDefault="002C3E62" w:rsidP="002C3E62">
      <w:pPr>
        <w:ind w:firstLine="709"/>
        <w:rPr>
          <w:sz w:val="24"/>
        </w:rPr>
      </w:pPr>
      <w:r w:rsidRPr="002C3E62">
        <w:rPr>
          <w:sz w:val="24"/>
        </w:rPr>
        <w:t>•</w:t>
      </w:r>
      <w:r w:rsidRPr="002C3E62">
        <w:rPr>
          <w:sz w:val="24"/>
        </w:rPr>
        <w:tab/>
        <w:t>Гражданский кодекс Российской Федерации;</w:t>
      </w:r>
    </w:p>
    <w:p w14:paraId="48803999" w14:textId="77777777" w:rsidR="002C3E62" w:rsidRPr="002C3E62" w:rsidRDefault="002C3E62" w:rsidP="002C3E62">
      <w:pPr>
        <w:ind w:firstLine="709"/>
        <w:rPr>
          <w:sz w:val="24"/>
        </w:rPr>
      </w:pPr>
      <w:r w:rsidRPr="002C3E62">
        <w:rPr>
          <w:sz w:val="24"/>
        </w:rPr>
        <w:t>•</w:t>
      </w:r>
      <w:r w:rsidRPr="002C3E62">
        <w:rPr>
          <w:sz w:val="24"/>
        </w:rPr>
        <w:tab/>
        <w:t>иные нормативные правовые акты, регулирующие отношения, связанные с деятельностью Оператора.</w:t>
      </w:r>
    </w:p>
    <w:p w14:paraId="7A2E6E08" w14:textId="77777777" w:rsidR="002C3E62" w:rsidRPr="002C3E62" w:rsidRDefault="002C3E62" w:rsidP="002C3E62">
      <w:pPr>
        <w:ind w:firstLine="709"/>
        <w:rPr>
          <w:sz w:val="24"/>
        </w:rPr>
      </w:pPr>
      <w:r w:rsidRPr="002C3E62">
        <w:rPr>
          <w:sz w:val="24"/>
        </w:rPr>
        <w:t>3.2. Правовым основанием обработки персональных данных также являются:</w:t>
      </w:r>
    </w:p>
    <w:p w14:paraId="51F48ED0" w14:textId="77777777" w:rsidR="002C3E62" w:rsidRPr="002C3E62" w:rsidRDefault="002C3E62" w:rsidP="002C3E62">
      <w:pPr>
        <w:ind w:firstLine="709"/>
        <w:rPr>
          <w:sz w:val="24"/>
        </w:rPr>
      </w:pPr>
      <w:r w:rsidRPr="002C3E62">
        <w:rPr>
          <w:sz w:val="24"/>
        </w:rPr>
        <w:t>•</w:t>
      </w:r>
      <w:r w:rsidRPr="002C3E62">
        <w:rPr>
          <w:sz w:val="24"/>
        </w:rPr>
        <w:tab/>
        <w:t>договоры, заключаемые между Оператором и субъектами персональных данных;</w:t>
      </w:r>
    </w:p>
    <w:p w14:paraId="2E17A285" w14:textId="77777777" w:rsidR="003B6CD4" w:rsidRDefault="002C3E62" w:rsidP="002C3E62">
      <w:pPr>
        <w:ind w:firstLine="709"/>
        <w:rPr>
          <w:sz w:val="24"/>
        </w:rPr>
      </w:pPr>
      <w:r w:rsidRPr="002C3E62">
        <w:rPr>
          <w:sz w:val="24"/>
        </w:rPr>
        <w:t>•</w:t>
      </w:r>
      <w:r w:rsidRPr="002C3E62">
        <w:rPr>
          <w:sz w:val="24"/>
        </w:rPr>
        <w:tab/>
        <w:t>согласие субъектов персональных данных на обработку их персональных данных</w:t>
      </w:r>
      <w:r w:rsidR="003B6CD4">
        <w:rPr>
          <w:sz w:val="24"/>
        </w:rPr>
        <w:t>;</w:t>
      </w:r>
    </w:p>
    <w:p w14:paraId="5BC2A3CD" w14:textId="77777777" w:rsidR="002C3E62" w:rsidRDefault="003B6CD4" w:rsidP="003B6CD4">
      <w:pPr>
        <w:ind w:firstLine="709"/>
        <w:rPr>
          <w:sz w:val="24"/>
        </w:rPr>
      </w:pPr>
      <w:r w:rsidRPr="002C3E62">
        <w:rPr>
          <w:sz w:val="24"/>
        </w:rPr>
        <w:t>•</w:t>
      </w:r>
      <w:r w:rsidRPr="002C3E62">
        <w:rPr>
          <w:sz w:val="24"/>
        </w:rPr>
        <w:tab/>
      </w:r>
      <w:r>
        <w:rPr>
          <w:sz w:val="24"/>
        </w:rPr>
        <w:t>локальные нормативные акты Оператора</w:t>
      </w:r>
      <w:r w:rsidRPr="002C3E62">
        <w:rPr>
          <w:sz w:val="24"/>
        </w:rPr>
        <w:t>.</w:t>
      </w:r>
    </w:p>
    <w:p w14:paraId="5512E75B" w14:textId="77777777" w:rsidR="002C3E62" w:rsidRDefault="002C3E62" w:rsidP="002C3E62">
      <w:pPr>
        <w:ind w:firstLine="709"/>
        <w:rPr>
          <w:sz w:val="24"/>
        </w:rPr>
      </w:pPr>
    </w:p>
    <w:p w14:paraId="51427FE0" w14:textId="77777777" w:rsidR="002C3E62" w:rsidRDefault="002C3E62" w:rsidP="002C3E62">
      <w:pPr>
        <w:jc w:val="center"/>
        <w:rPr>
          <w:b/>
          <w:sz w:val="24"/>
        </w:rPr>
      </w:pPr>
      <w:r>
        <w:rPr>
          <w:b/>
          <w:sz w:val="24"/>
        </w:rPr>
        <w:t>4. Объем и категории обрабатываемых персональных данных,</w:t>
      </w:r>
    </w:p>
    <w:p w14:paraId="7F308AD7" w14:textId="77777777" w:rsidR="002C3E62" w:rsidRPr="002C3E62" w:rsidRDefault="002C3E62" w:rsidP="002C3E62">
      <w:pPr>
        <w:jc w:val="center"/>
        <w:rPr>
          <w:b/>
          <w:sz w:val="24"/>
        </w:rPr>
      </w:pPr>
      <w:r>
        <w:rPr>
          <w:b/>
          <w:sz w:val="24"/>
        </w:rPr>
        <w:t>категории субъектов персональных данных</w:t>
      </w:r>
    </w:p>
    <w:p w14:paraId="044B4B7A" w14:textId="77777777" w:rsidR="002C3E62" w:rsidRDefault="002C3E62" w:rsidP="002C3E62">
      <w:pPr>
        <w:rPr>
          <w:sz w:val="24"/>
        </w:rPr>
      </w:pPr>
    </w:p>
    <w:p w14:paraId="579B340D" w14:textId="77777777" w:rsidR="002C3E62" w:rsidRPr="002C3E62" w:rsidRDefault="002C3E62" w:rsidP="002C3E62">
      <w:pPr>
        <w:ind w:firstLine="709"/>
        <w:rPr>
          <w:sz w:val="24"/>
        </w:rPr>
      </w:pPr>
      <w:r w:rsidRPr="002C3E62">
        <w:rPr>
          <w:sz w:val="24"/>
        </w:rPr>
        <w:t xml:space="preserve">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w:t>
      </w:r>
      <w:r w:rsidRPr="002C3E62">
        <w:rPr>
          <w:sz w:val="24"/>
        </w:rPr>
        <w:lastRenderedPageBreak/>
        <w:t>персональные данные не должны быть избыточными по отношению к заявленным целям их обработки.</w:t>
      </w:r>
    </w:p>
    <w:p w14:paraId="7828C16B" w14:textId="77777777" w:rsidR="002C3E62" w:rsidRPr="002C3E62" w:rsidRDefault="002C3E62" w:rsidP="002C3E62">
      <w:pPr>
        <w:ind w:firstLine="709"/>
        <w:rPr>
          <w:sz w:val="24"/>
        </w:rPr>
      </w:pPr>
      <w:r w:rsidRPr="002C3E62">
        <w:rPr>
          <w:sz w:val="24"/>
        </w:rPr>
        <w:t>4.2. Оператор может обрабатывать персональные данные следующих категорий субъектов персональных данных.</w:t>
      </w:r>
    </w:p>
    <w:p w14:paraId="343A182D" w14:textId="768E74D3" w:rsidR="002C3E62" w:rsidRPr="002C3E62" w:rsidRDefault="002C3E62" w:rsidP="00345A95">
      <w:pPr>
        <w:ind w:firstLine="709"/>
        <w:rPr>
          <w:sz w:val="24"/>
        </w:rPr>
      </w:pPr>
      <w:r w:rsidRPr="002C3E62">
        <w:rPr>
          <w:sz w:val="24"/>
        </w:rPr>
        <w:t>4.2.</w:t>
      </w:r>
      <w:r w:rsidR="00582B56">
        <w:rPr>
          <w:sz w:val="24"/>
        </w:rPr>
        <w:t>1</w:t>
      </w:r>
      <w:r w:rsidRPr="002C3E62">
        <w:rPr>
          <w:sz w:val="24"/>
        </w:rPr>
        <w:t xml:space="preserve">. </w:t>
      </w:r>
      <w:r w:rsidR="00345A95">
        <w:rPr>
          <w:sz w:val="24"/>
        </w:rPr>
        <w:t>Посетители сайта, к</w:t>
      </w:r>
      <w:r w:rsidRPr="002C3E62">
        <w:rPr>
          <w:sz w:val="24"/>
        </w:rPr>
        <w:t xml:space="preserve">лиенты и контрагенты Оператора (физические лица) - для целей осуществления своей </w:t>
      </w:r>
      <w:r w:rsidRPr="00582B56">
        <w:rPr>
          <w:sz w:val="24"/>
        </w:rPr>
        <w:t>деятельности</w:t>
      </w:r>
      <w:r w:rsidR="00582B56">
        <w:rPr>
          <w:sz w:val="24"/>
        </w:rPr>
        <w:t xml:space="preserve"> путем подготовки, заключения и исполнения гражданско-правовых договоров</w:t>
      </w:r>
      <w:r w:rsidR="00F7315E">
        <w:rPr>
          <w:sz w:val="24"/>
        </w:rPr>
        <w:t>, продвижения товаров, работ и услуг Оператора на рынке, участия субъекта персональных данных в Программе лояльности</w:t>
      </w:r>
      <w:r w:rsidR="00582B56">
        <w:rPr>
          <w:sz w:val="24"/>
        </w:rPr>
        <w:t>, уточнения деталей заказа, информирования Пользователя посредством отправки электронных писем и звонков, осуществления обратной связи с Пользователем сайта.</w:t>
      </w:r>
    </w:p>
    <w:p w14:paraId="33BE4878" w14:textId="77CD4148" w:rsidR="002C3E62" w:rsidRDefault="002C3E62" w:rsidP="00345A95">
      <w:pPr>
        <w:ind w:firstLine="709"/>
        <w:rPr>
          <w:sz w:val="24"/>
        </w:rPr>
      </w:pPr>
      <w:r w:rsidRPr="002C3E62">
        <w:rPr>
          <w:sz w:val="24"/>
        </w:rPr>
        <w:t xml:space="preserve">4.2.5. Представители (работники) клиентов и контрагентов Оператора (юридических лиц) - </w:t>
      </w:r>
      <w:r w:rsidR="00582B56" w:rsidRPr="002C3E62">
        <w:rPr>
          <w:sz w:val="24"/>
        </w:rPr>
        <w:t xml:space="preserve">для целей осуществления своей </w:t>
      </w:r>
      <w:r w:rsidR="00582B56" w:rsidRPr="00582B56">
        <w:rPr>
          <w:sz w:val="24"/>
        </w:rPr>
        <w:t>деятельности</w:t>
      </w:r>
      <w:r w:rsidR="00582B56">
        <w:rPr>
          <w:sz w:val="24"/>
        </w:rPr>
        <w:t xml:space="preserve"> путем подготовки, заключения и исполнения гражданско-правовых договоров, продвижения товаров, работ и услуг Оператора на рынке, участия субъекта персональных данных в Программе лояльности, уточнения деталей заказа, информирования Пользователя посредством отправки электронных писем и звонков, осуществления обратной связи с Пользователем сайта.</w:t>
      </w:r>
    </w:p>
    <w:p w14:paraId="25EF006F" w14:textId="77777777" w:rsidR="002C3E62" w:rsidRDefault="002C3E62" w:rsidP="002C3E62">
      <w:pPr>
        <w:ind w:firstLine="709"/>
        <w:rPr>
          <w:sz w:val="24"/>
        </w:rPr>
      </w:pPr>
      <w:r w:rsidRPr="002C3E62">
        <w:rPr>
          <w:sz w:val="24"/>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5CF057D2" w14:textId="77777777" w:rsidR="002C3E62" w:rsidRDefault="002C3E62" w:rsidP="002C3E62">
      <w:pPr>
        <w:ind w:firstLine="709"/>
        <w:rPr>
          <w:sz w:val="24"/>
        </w:rPr>
      </w:pPr>
      <w:r w:rsidRPr="002C3E62">
        <w:rPr>
          <w:sz w:val="24"/>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0B6607A8" w14:textId="77777777" w:rsidR="00463322" w:rsidRDefault="00463322" w:rsidP="002C3E62">
      <w:pPr>
        <w:ind w:firstLine="709"/>
        <w:rPr>
          <w:sz w:val="24"/>
        </w:rPr>
      </w:pPr>
      <w:r>
        <w:rPr>
          <w:sz w:val="24"/>
        </w:rPr>
        <w:t>4.5. Оператором может осуществляться обработка следующих категорий персональных данных:</w:t>
      </w:r>
    </w:p>
    <w:p w14:paraId="64406EE0" w14:textId="77777777" w:rsidR="00463322" w:rsidRPr="00463322" w:rsidRDefault="00463322" w:rsidP="00463322">
      <w:pPr>
        <w:ind w:firstLine="709"/>
        <w:rPr>
          <w:sz w:val="24"/>
        </w:rPr>
      </w:pPr>
      <w:r w:rsidRPr="00463322">
        <w:rPr>
          <w:sz w:val="24"/>
        </w:rPr>
        <w:t xml:space="preserve">фамилия, имя, отчество; </w:t>
      </w:r>
    </w:p>
    <w:p w14:paraId="16EA8615" w14:textId="77777777" w:rsidR="00463322" w:rsidRPr="00463322" w:rsidRDefault="00463322" w:rsidP="00463322">
      <w:pPr>
        <w:ind w:firstLine="709"/>
        <w:rPr>
          <w:sz w:val="24"/>
        </w:rPr>
      </w:pPr>
      <w:r w:rsidRPr="00463322">
        <w:rPr>
          <w:sz w:val="24"/>
        </w:rPr>
        <w:t xml:space="preserve">год рождения; </w:t>
      </w:r>
    </w:p>
    <w:p w14:paraId="3E268D06" w14:textId="77777777" w:rsidR="00463322" w:rsidRPr="00463322" w:rsidRDefault="00463322" w:rsidP="00463322">
      <w:pPr>
        <w:ind w:firstLine="709"/>
        <w:rPr>
          <w:sz w:val="24"/>
        </w:rPr>
      </w:pPr>
      <w:r w:rsidRPr="00463322">
        <w:rPr>
          <w:sz w:val="24"/>
        </w:rPr>
        <w:t xml:space="preserve">месяц рождения; </w:t>
      </w:r>
    </w:p>
    <w:p w14:paraId="67FCFE43" w14:textId="77777777" w:rsidR="00463322" w:rsidRPr="00463322" w:rsidRDefault="00463322" w:rsidP="00463322">
      <w:pPr>
        <w:ind w:firstLine="709"/>
        <w:rPr>
          <w:sz w:val="24"/>
        </w:rPr>
      </w:pPr>
      <w:r w:rsidRPr="00463322">
        <w:rPr>
          <w:sz w:val="24"/>
        </w:rPr>
        <w:t>дата рождения;</w:t>
      </w:r>
    </w:p>
    <w:p w14:paraId="6FB33D6F" w14:textId="184E5647" w:rsidR="00463322" w:rsidRPr="00463322" w:rsidRDefault="00463322" w:rsidP="00463322">
      <w:pPr>
        <w:ind w:firstLine="709"/>
        <w:rPr>
          <w:sz w:val="24"/>
        </w:rPr>
      </w:pPr>
      <w:r w:rsidRPr="00463322">
        <w:rPr>
          <w:sz w:val="24"/>
        </w:rPr>
        <w:t xml:space="preserve">место рождения; </w:t>
      </w:r>
    </w:p>
    <w:p w14:paraId="646D44BF" w14:textId="77777777" w:rsidR="00463322" w:rsidRPr="00463322" w:rsidRDefault="00463322" w:rsidP="00463322">
      <w:pPr>
        <w:ind w:firstLine="709"/>
        <w:rPr>
          <w:sz w:val="24"/>
        </w:rPr>
      </w:pPr>
      <w:r w:rsidRPr="00463322">
        <w:rPr>
          <w:sz w:val="24"/>
        </w:rPr>
        <w:t xml:space="preserve">пол; </w:t>
      </w:r>
    </w:p>
    <w:p w14:paraId="4EF345CD" w14:textId="77777777" w:rsidR="00463322" w:rsidRPr="00463322" w:rsidRDefault="00463322" w:rsidP="00463322">
      <w:pPr>
        <w:ind w:firstLine="709"/>
        <w:rPr>
          <w:sz w:val="24"/>
        </w:rPr>
      </w:pPr>
      <w:r w:rsidRPr="00463322">
        <w:rPr>
          <w:sz w:val="24"/>
        </w:rPr>
        <w:t xml:space="preserve">адрес электронной почты; </w:t>
      </w:r>
    </w:p>
    <w:p w14:paraId="05A48D8E" w14:textId="77777777" w:rsidR="00463322" w:rsidRPr="00463322" w:rsidRDefault="00463322" w:rsidP="00463322">
      <w:pPr>
        <w:ind w:firstLine="709"/>
        <w:rPr>
          <w:sz w:val="24"/>
        </w:rPr>
      </w:pPr>
      <w:r w:rsidRPr="00463322">
        <w:rPr>
          <w:sz w:val="24"/>
        </w:rPr>
        <w:t xml:space="preserve">адрес регистрации; </w:t>
      </w:r>
    </w:p>
    <w:p w14:paraId="14D7303E" w14:textId="77777777" w:rsidR="00463322" w:rsidRPr="00463322" w:rsidRDefault="00463322" w:rsidP="00463322">
      <w:pPr>
        <w:ind w:firstLine="709"/>
        <w:rPr>
          <w:sz w:val="24"/>
        </w:rPr>
      </w:pPr>
      <w:r w:rsidRPr="00463322">
        <w:rPr>
          <w:sz w:val="24"/>
        </w:rPr>
        <w:t xml:space="preserve">номер телефона; </w:t>
      </w:r>
    </w:p>
    <w:p w14:paraId="6009C592" w14:textId="77777777" w:rsidR="00463322" w:rsidRPr="00463322" w:rsidRDefault="00463322" w:rsidP="00463322">
      <w:pPr>
        <w:ind w:firstLine="709"/>
        <w:rPr>
          <w:sz w:val="24"/>
        </w:rPr>
      </w:pPr>
      <w:r w:rsidRPr="00463322">
        <w:rPr>
          <w:sz w:val="24"/>
        </w:rPr>
        <w:t xml:space="preserve">гражданство; </w:t>
      </w:r>
    </w:p>
    <w:p w14:paraId="71ED57F0" w14:textId="77777777" w:rsidR="00463322" w:rsidRPr="00463322" w:rsidRDefault="00463322" w:rsidP="00463322">
      <w:pPr>
        <w:ind w:firstLine="709"/>
        <w:rPr>
          <w:sz w:val="24"/>
        </w:rPr>
      </w:pPr>
      <w:r w:rsidRPr="00463322">
        <w:rPr>
          <w:sz w:val="24"/>
        </w:rPr>
        <w:t xml:space="preserve">данные документа, удостоверяющего личность; </w:t>
      </w:r>
    </w:p>
    <w:p w14:paraId="3AA4A4B0" w14:textId="77777777" w:rsidR="00463322" w:rsidRPr="00463322" w:rsidRDefault="00463322" w:rsidP="00463322">
      <w:pPr>
        <w:ind w:firstLine="709"/>
        <w:rPr>
          <w:sz w:val="24"/>
        </w:rPr>
      </w:pPr>
      <w:r w:rsidRPr="00463322">
        <w:rPr>
          <w:sz w:val="24"/>
        </w:rPr>
        <w:t xml:space="preserve">реквизиты банковской карты; </w:t>
      </w:r>
    </w:p>
    <w:p w14:paraId="594ED472" w14:textId="77777777" w:rsidR="00463322" w:rsidRPr="00463322" w:rsidRDefault="00463322" w:rsidP="00463322">
      <w:pPr>
        <w:ind w:firstLine="709"/>
        <w:rPr>
          <w:sz w:val="24"/>
        </w:rPr>
      </w:pPr>
      <w:r w:rsidRPr="00463322">
        <w:rPr>
          <w:sz w:val="24"/>
        </w:rPr>
        <w:t xml:space="preserve">номер расчетного счета; </w:t>
      </w:r>
    </w:p>
    <w:p w14:paraId="4038F175" w14:textId="77777777" w:rsidR="00463322" w:rsidRPr="00463322" w:rsidRDefault="00463322" w:rsidP="00463322">
      <w:pPr>
        <w:ind w:firstLine="709"/>
        <w:rPr>
          <w:sz w:val="24"/>
        </w:rPr>
      </w:pPr>
      <w:r w:rsidRPr="00463322">
        <w:rPr>
          <w:sz w:val="24"/>
        </w:rPr>
        <w:t xml:space="preserve">номер лицевого счета; </w:t>
      </w:r>
    </w:p>
    <w:p w14:paraId="31BABA53" w14:textId="77777777" w:rsidR="00463322" w:rsidRPr="00463322" w:rsidRDefault="00463322" w:rsidP="00463322">
      <w:pPr>
        <w:ind w:firstLine="709"/>
        <w:rPr>
          <w:sz w:val="24"/>
        </w:rPr>
      </w:pPr>
      <w:r w:rsidRPr="00463322">
        <w:rPr>
          <w:sz w:val="24"/>
        </w:rPr>
        <w:t xml:space="preserve">фото-видео изображение лица;  </w:t>
      </w:r>
    </w:p>
    <w:p w14:paraId="638AE0EF" w14:textId="79BCD5C0" w:rsidR="00463322" w:rsidRDefault="00463322" w:rsidP="00463322">
      <w:pPr>
        <w:ind w:firstLine="709"/>
        <w:rPr>
          <w:sz w:val="24"/>
        </w:rPr>
      </w:pPr>
      <w:r w:rsidRPr="00463322">
        <w:rPr>
          <w:sz w:val="24"/>
        </w:rPr>
        <w:t>иные персональные данные (</w:t>
      </w:r>
      <w:r w:rsidR="00582B56">
        <w:rPr>
          <w:sz w:val="24"/>
        </w:rPr>
        <w:t>иные данные, предоставляемые субъектом персональных данных Оператору</w:t>
      </w:r>
      <w:r w:rsidRPr="00463322">
        <w:rPr>
          <w:sz w:val="24"/>
        </w:rPr>
        <w:t>)</w:t>
      </w:r>
      <w:r>
        <w:rPr>
          <w:sz w:val="24"/>
        </w:rPr>
        <w:t>.</w:t>
      </w:r>
    </w:p>
    <w:p w14:paraId="61E42868" w14:textId="77777777" w:rsidR="002C3E62" w:rsidRDefault="002C3E62" w:rsidP="002C3E62">
      <w:pPr>
        <w:ind w:firstLine="709"/>
        <w:rPr>
          <w:sz w:val="24"/>
        </w:rPr>
      </w:pPr>
    </w:p>
    <w:p w14:paraId="08EF1A17" w14:textId="77777777" w:rsidR="002C3E62" w:rsidRPr="002C3E62" w:rsidRDefault="002C3E62" w:rsidP="002C3E62">
      <w:pPr>
        <w:jc w:val="center"/>
        <w:rPr>
          <w:b/>
          <w:sz w:val="24"/>
        </w:rPr>
      </w:pPr>
      <w:r>
        <w:rPr>
          <w:b/>
          <w:sz w:val="24"/>
        </w:rPr>
        <w:t>5. Порядок и условия обработки персональных данных</w:t>
      </w:r>
    </w:p>
    <w:p w14:paraId="57C8A4F1" w14:textId="77777777" w:rsidR="002C3E62" w:rsidRPr="002C3E62" w:rsidRDefault="002C3E62" w:rsidP="002C3E62">
      <w:pPr>
        <w:ind w:firstLine="709"/>
        <w:rPr>
          <w:sz w:val="24"/>
        </w:rPr>
      </w:pPr>
      <w:r w:rsidRPr="002C3E62">
        <w:rPr>
          <w:sz w:val="24"/>
        </w:rPr>
        <w:t>5.1. Обработка персональных данных осуществляется Оператором в соответствии с требованиями законодательства Российской Федерации.</w:t>
      </w:r>
    </w:p>
    <w:p w14:paraId="476CA16B" w14:textId="77777777" w:rsidR="002C3E62" w:rsidRPr="002C3E62" w:rsidRDefault="002C3E62" w:rsidP="002C3E62">
      <w:pPr>
        <w:ind w:firstLine="709"/>
        <w:rPr>
          <w:sz w:val="24"/>
        </w:rPr>
      </w:pPr>
      <w:r w:rsidRPr="002C3E62">
        <w:rPr>
          <w:sz w:val="24"/>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2D7966FB" w14:textId="77777777" w:rsidR="002C3E62" w:rsidRPr="002C3E62" w:rsidRDefault="002C3E62" w:rsidP="002C3E62">
      <w:pPr>
        <w:ind w:firstLine="709"/>
        <w:rPr>
          <w:sz w:val="24"/>
        </w:rPr>
      </w:pPr>
      <w:r w:rsidRPr="002C3E62">
        <w:rPr>
          <w:sz w:val="24"/>
        </w:rPr>
        <w:t>5.3. Оператор осуществляет обработку персональных данных для каждой цели их обработки следующими способами:</w:t>
      </w:r>
    </w:p>
    <w:p w14:paraId="25706E3F" w14:textId="77777777" w:rsidR="002C3E62" w:rsidRPr="002C3E62" w:rsidRDefault="002C3E62" w:rsidP="002C3E62">
      <w:pPr>
        <w:ind w:firstLine="709"/>
        <w:rPr>
          <w:sz w:val="24"/>
        </w:rPr>
      </w:pPr>
      <w:r w:rsidRPr="002C3E62">
        <w:rPr>
          <w:sz w:val="24"/>
        </w:rPr>
        <w:t>•</w:t>
      </w:r>
      <w:r w:rsidRPr="002C3E62">
        <w:rPr>
          <w:sz w:val="24"/>
        </w:rPr>
        <w:tab/>
        <w:t>неавтоматизированная обработка персональных данных;</w:t>
      </w:r>
    </w:p>
    <w:p w14:paraId="6542302A" w14:textId="77777777" w:rsidR="002C3E62" w:rsidRPr="002C3E62" w:rsidRDefault="002C3E62" w:rsidP="002C3E62">
      <w:pPr>
        <w:ind w:firstLine="709"/>
        <w:rPr>
          <w:sz w:val="24"/>
        </w:rPr>
      </w:pPr>
      <w:r w:rsidRPr="002C3E62">
        <w:rPr>
          <w:sz w:val="24"/>
        </w:rPr>
        <w:lastRenderedPageBreak/>
        <w:t>•</w:t>
      </w:r>
      <w:r w:rsidRPr="002C3E62">
        <w:rPr>
          <w:sz w:val="24"/>
        </w:rPr>
        <w:tab/>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73EADD3" w14:textId="77777777" w:rsidR="002C3E62" w:rsidRPr="002C3E62" w:rsidRDefault="002C3E62" w:rsidP="002C3E62">
      <w:pPr>
        <w:ind w:firstLine="709"/>
        <w:rPr>
          <w:sz w:val="24"/>
        </w:rPr>
      </w:pPr>
      <w:r w:rsidRPr="002C3E62">
        <w:rPr>
          <w:sz w:val="24"/>
        </w:rPr>
        <w:t>•</w:t>
      </w:r>
      <w:r w:rsidRPr="002C3E62">
        <w:rPr>
          <w:sz w:val="24"/>
        </w:rPr>
        <w:tab/>
        <w:t>смешанная обработка персональных данных.</w:t>
      </w:r>
    </w:p>
    <w:p w14:paraId="7A9F4713" w14:textId="77777777" w:rsidR="002C3E62" w:rsidRPr="002C3E62" w:rsidRDefault="002C3E62" w:rsidP="002C3E62">
      <w:pPr>
        <w:ind w:firstLine="709"/>
        <w:rPr>
          <w:sz w:val="24"/>
        </w:rPr>
      </w:pPr>
      <w:r w:rsidRPr="002C3E62">
        <w:rPr>
          <w:sz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4B76926C" w14:textId="77777777" w:rsidR="002C3E62" w:rsidRPr="002C3E62" w:rsidRDefault="002C3E62" w:rsidP="002C3E62">
      <w:pPr>
        <w:ind w:firstLine="709"/>
        <w:rPr>
          <w:sz w:val="24"/>
        </w:rPr>
      </w:pPr>
      <w:r w:rsidRPr="002C3E62">
        <w:rPr>
          <w:sz w:val="24"/>
        </w:rPr>
        <w:t>5.5. Обработка персональных данных для каждой цели обработки, указанной в п. 2.3 Политики, осуществляется путем:</w:t>
      </w:r>
    </w:p>
    <w:p w14:paraId="1EDC1014" w14:textId="77777777" w:rsidR="002C3E62" w:rsidRPr="002C3E62" w:rsidRDefault="002C3E62" w:rsidP="002C3E62">
      <w:pPr>
        <w:ind w:firstLine="709"/>
        <w:rPr>
          <w:sz w:val="24"/>
        </w:rPr>
      </w:pPr>
      <w:r w:rsidRPr="002C3E62">
        <w:rPr>
          <w:sz w:val="24"/>
        </w:rPr>
        <w:t>•</w:t>
      </w:r>
      <w:r w:rsidRPr="002C3E62">
        <w:rPr>
          <w:sz w:val="24"/>
        </w:rPr>
        <w:tab/>
        <w:t>получения персональных данных в устной и письменной форме непосредственно от субъектов персональных данных;</w:t>
      </w:r>
    </w:p>
    <w:p w14:paraId="7B6196BE" w14:textId="77777777" w:rsidR="002C3E62" w:rsidRPr="002C3E62" w:rsidRDefault="002C3E62" w:rsidP="002C3E62">
      <w:pPr>
        <w:ind w:firstLine="709"/>
        <w:rPr>
          <w:sz w:val="24"/>
        </w:rPr>
      </w:pPr>
      <w:r w:rsidRPr="002C3E62">
        <w:rPr>
          <w:sz w:val="24"/>
        </w:rPr>
        <w:t>•</w:t>
      </w:r>
      <w:r w:rsidRPr="002C3E62">
        <w:rPr>
          <w:sz w:val="24"/>
        </w:rPr>
        <w:tab/>
        <w:t>внесения персональных данных в журналы, реестры и информационные системы Оператора;</w:t>
      </w:r>
    </w:p>
    <w:p w14:paraId="69E1022A" w14:textId="77777777" w:rsidR="002C3E62" w:rsidRPr="002C3E62" w:rsidRDefault="002C3E62" w:rsidP="002C3E62">
      <w:pPr>
        <w:ind w:firstLine="709"/>
        <w:rPr>
          <w:sz w:val="24"/>
        </w:rPr>
      </w:pPr>
      <w:r w:rsidRPr="002C3E62">
        <w:rPr>
          <w:sz w:val="24"/>
        </w:rPr>
        <w:t>•</w:t>
      </w:r>
      <w:r w:rsidRPr="002C3E62">
        <w:rPr>
          <w:sz w:val="24"/>
        </w:rPr>
        <w:tab/>
        <w:t>использования иных способов обработки персональных данных.</w:t>
      </w:r>
    </w:p>
    <w:p w14:paraId="781CEAEF" w14:textId="77777777" w:rsidR="002C3E62" w:rsidRPr="002C3E62" w:rsidRDefault="002C3E62" w:rsidP="002C3E62">
      <w:pPr>
        <w:ind w:firstLine="709"/>
        <w:rPr>
          <w:sz w:val="24"/>
        </w:rPr>
      </w:pPr>
      <w:r w:rsidRPr="002C3E62">
        <w:rPr>
          <w:sz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086DBF53" w14:textId="77777777" w:rsidR="002C3E62" w:rsidRPr="002C3E62" w:rsidRDefault="002C3E62" w:rsidP="002C3E62">
      <w:pPr>
        <w:ind w:firstLine="709"/>
        <w:rPr>
          <w:sz w:val="24"/>
        </w:rPr>
      </w:pPr>
      <w:r w:rsidRPr="002C3E62">
        <w:rPr>
          <w:sz w:val="24"/>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75518739" w14:textId="77777777" w:rsidR="002C3E62" w:rsidRPr="002C3E62" w:rsidRDefault="002C3E62" w:rsidP="002C3E62">
      <w:pPr>
        <w:ind w:firstLine="709"/>
        <w:rPr>
          <w:sz w:val="24"/>
        </w:rPr>
      </w:pPr>
      <w:r w:rsidRPr="002C3E62">
        <w:rPr>
          <w:sz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53BD9F20" w14:textId="77777777" w:rsidR="002C3E62" w:rsidRPr="002C3E62" w:rsidRDefault="002C3E62" w:rsidP="002C3E62">
      <w:pPr>
        <w:ind w:firstLine="709"/>
        <w:rPr>
          <w:sz w:val="24"/>
        </w:rPr>
      </w:pPr>
      <w:r w:rsidRPr="002C3E62">
        <w:rPr>
          <w:sz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C8E6D90" w14:textId="77777777" w:rsidR="002C3E62" w:rsidRPr="002C3E62" w:rsidRDefault="002C3E62" w:rsidP="002C3E62">
      <w:pPr>
        <w:ind w:firstLine="709"/>
        <w:rPr>
          <w:sz w:val="24"/>
        </w:rPr>
      </w:pPr>
      <w:r w:rsidRPr="002C3E62">
        <w:rPr>
          <w:sz w:val="24"/>
        </w:rPr>
        <w:t>•</w:t>
      </w:r>
      <w:r w:rsidRPr="002C3E62">
        <w:rPr>
          <w:sz w:val="24"/>
        </w:rPr>
        <w:tab/>
        <w:t>определяет угрозы безопасности персональных данных при их обработке;</w:t>
      </w:r>
    </w:p>
    <w:p w14:paraId="6F0DE61B" w14:textId="77777777" w:rsidR="002C3E62" w:rsidRPr="002C3E62" w:rsidRDefault="002C3E62" w:rsidP="002C3E62">
      <w:pPr>
        <w:ind w:firstLine="709"/>
        <w:rPr>
          <w:sz w:val="24"/>
        </w:rPr>
      </w:pPr>
      <w:r w:rsidRPr="002C3E62">
        <w:rPr>
          <w:sz w:val="24"/>
        </w:rPr>
        <w:t>•</w:t>
      </w:r>
      <w:r w:rsidRPr="002C3E62">
        <w:rPr>
          <w:sz w:val="24"/>
        </w:rPr>
        <w:tab/>
        <w:t>принимает локальные нормативные акты и иные документы, регулирующие отношения в сфере обработки и защиты персональных данных;</w:t>
      </w:r>
    </w:p>
    <w:p w14:paraId="03418DE0" w14:textId="77777777" w:rsidR="002C3E62" w:rsidRPr="002C3E62" w:rsidRDefault="002C3E62" w:rsidP="002C3E62">
      <w:pPr>
        <w:ind w:firstLine="709"/>
        <w:rPr>
          <w:sz w:val="24"/>
        </w:rPr>
      </w:pPr>
      <w:r w:rsidRPr="002C3E62">
        <w:rPr>
          <w:sz w:val="24"/>
        </w:rPr>
        <w:t>•</w:t>
      </w:r>
      <w:r w:rsidRPr="002C3E62">
        <w:rPr>
          <w:sz w:val="24"/>
        </w:rPr>
        <w:tab/>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04EC8BCB" w14:textId="77777777" w:rsidR="002C3E62" w:rsidRPr="002C3E62" w:rsidRDefault="002C3E62" w:rsidP="002C3E62">
      <w:pPr>
        <w:ind w:firstLine="709"/>
        <w:rPr>
          <w:sz w:val="24"/>
        </w:rPr>
      </w:pPr>
      <w:r w:rsidRPr="002C3E62">
        <w:rPr>
          <w:sz w:val="24"/>
        </w:rPr>
        <w:t>•</w:t>
      </w:r>
      <w:r w:rsidRPr="002C3E62">
        <w:rPr>
          <w:sz w:val="24"/>
        </w:rPr>
        <w:tab/>
        <w:t>создает необходимые условия для работы с персональными данными;</w:t>
      </w:r>
    </w:p>
    <w:p w14:paraId="01BB8DD2" w14:textId="77777777" w:rsidR="002C3E62" w:rsidRPr="002C3E62" w:rsidRDefault="002C3E62" w:rsidP="002C3E62">
      <w:pPr>
        <w:ind w:firstLine="709"/>
        <w:rPr>
          <w:sz w:val="24"/>
        </w:rPr>
      </w:pPr>
      <w:r w:rsidRPr="002C3E62">
        <w:rPr>
          <w:sz w:val="24"/>
        </w:rPr>
        <w:t>•</w:t>
      </w:r>
      <w:r w:rsidRPr="002C3E62">
        <w:rPr>
          <w:sz w:val="24"/>
        </w:rPr>
        <w:tab/>
        <w:t>организует учет документов, содержащих персональные данные;</w:t>
      </w:r>
    </w:p>
    <w:p w14:paraId="133C55B3" w14:textId="77777777" w:rsidR="002C3E62" w:rsidRPr="002C3E62" w:rsidRDefault="002C3E62" w:rsidP="002C3E62">
      <w:pPr>
        <w:ind w:firstLine="709"/>
        <w:rPr>
          <w:sz w:val="24"/>
        </w:rPr>
      </w:pPr>
      <w:r w:rsidRPr="002C3E62">
        <w:rPr>
          <w:sz w:val="24"/>
        </w:rPr>
        <w:t>•</w:t>
      </w:r>
      <w:r w:rsidRPr="002C3E62">
        <w:rPr>
          <w:sz w:val="24"/>
        </w:rPr>
        <w:tab/>
        <w:t>организует работу с информационными системами, в которых обрабатываются персональные данные;</w:t>
      </w:r>
    </w:p>
    <w:p w14:paraId="0CB062E4" w14:textId="77777777" w:rsidR="002C3E62" w:rsidRPr="002C3E62" w:rsidRDefault="002C3E62" w:rsidP="002C3E62">
      <w:pPr>
        <w:ind w:firstLine="709"/>
        <w:rPr>
          <w:sz w:val="24"/>
        </w:rPr>
      </w:pPr>
      <w:r w:rsidRPr="002C3E62">
        <w:rPr>
          <w:sz w:val="24"/>
        </w:rPr>
        <w:t>•</w:t>
      </w:r>
      <w:r w:rsidRPr="002C3E62">
        <w:rPr>
          <w:sz w:val="24"/>
        </w:rPr>
        <w:tab/>
        <w:t>хранит персональные данные в условиях, при которых обеспечивается их сохранность и исключается неправомерный доступ к ним;</w:t>
      </w:r>
    </w:p>
    <w:p w14:paraId="65CE847F" w14:textId="77777777" w:rsidR="002C3E62" w:rsidRPr="002C3E62" w:rsidRDefault="002C3E62" w:rsidP="002C3E62">
      <w:pPr>
        <w:ind w:firstLine="709"/>
        <w:rPr>
          <w:sz w:val="24"/>
        </w:rPr>
      </w:pPr>
      <w:r w:rsidRPr="002C3E62">
        <w:rPr>
          <w:sz w:val="24"/>
        </w:rPr>
        <w:t>•</w:t>
      </w:r>
      <w:r w:rsidRPr="002C3E62">
        <w:rPr>
          <w:sz w:val="24"/>
        </w:rPr>
        <w:tab/>
        <w:t>организует обучение работников Оператора, осуществляющих обработку персональных данных.</w:t>
      </w:r>
    </w:p>
    <w:p w14:paraId="3EBDECF6" w14:textId="77777777" w:rsidR="002C3E62" w:rsidRPr="00582B56" w:rsidRDefault="002C3E62" w:rsidP="002C3E62">
      <w:pPr>
        <w:ind w:firstLine="709"/>
        <w:rPr>
          <w:sz w:val="24"/>
        </w:rPr>
      </w:pPr>
      <w:r w:rsidRPr="002C3E62">
        <w:rPr>
          <w:sz w:val="24"/>
        </w:rP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w:t>
      </w:r>
      <w:r w:rsidRPr="00582B56">
        <w:rPr>
          <w:sz w:val="24"/>
        </w:rPr>
        <w:t>данных, если срок хранения персональных данных не установлен федеральным законом, договором.</w:t>
      </w:r>
    </w:p>
    <w:p w14:paraId="173869D8" w14:textId="29BB6E2D" w:rsidR="002C3E62" w:rsidRPr="002C3E62" w:rsidRDefault="002C3E62" w:rsidP="002C3E62">
      <w:pPr>
        <w:ind w:firstLine="709"/>
        <w:rPr>
          <w:sz w:val="24"/>
        </w:rPr>
      </w:pPr>
      <w:r w:rsidRPr="00582B56">
        <w:rPr>
          <w:sz w:val="24"/>
        </w:rPr>
        <w:t xml:space="preserve">5.9.1. Персональные данные на бумажных носителях хранятся </w:t>
      </w:r>
      <w:r w:rsidR="00582B56" w:rsidRPr="00582B56">
        <w:rPr>
          <w:sz w:val="24"/>
        </w:rPr>
        <w:t xml:space="preserve">по юридическому адресу ИП </w:t>
      </w:r>
      <w:proofErr w:type="spellStart"/>
      <w:r w:rsidR="00582B56" w:rsidRPr="00582B56">
        <w:rPr>
          <w:sz w:val="24"/>
        </w:rPr>
        <w:t>Бакиной</w:t>
      </w:r>
      <w:proofErr w:type="spellEnd"/>
      <w:r w:rsidR="00582B56" w:rsidRPr="00582B56">
        <w:rPr>
          <w:sz w:val="24"/>
        </w:rPr>
        <w:t xml:space="preserve"> А.А. </w:t>
      </w:r>
      <w:r w:rsidRPr="00582B56">
        <w:rPr>
          <w:sz w:val="24"/>
        </w:rPr>
        <w:t>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w:t>
      </w:r>
      <w:r w:rsidRPr="002C3E62">
        <w:rPr>
          <w:sz w:val="24"/>
        </w:rPr>
        <w:t xml:space="preserve">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2C3E62">
        <w:rPr>
          <w:sz w:val="24"/>
        </w:rPr>
        <w:t>Росархива</w:t>
      </w:r>
      <w:proofErr w:type="spellEnd"/>
      <w:r w:rsidRPr="002C3E62">
        <w:rPr>
          <w:sz w:val="24"/>
        </w:rPr>
        <w:t xml:space="preserve"> от 20.12.2019 N 236)).</w:t>
      </w:r>
    </w:p>
    <w:p w14:paraId="6A413A17" w14:textId="77777777" w:rsidR="002C3E62" w:rsidRPr="002C3E62" w:rsidRDefault="002C3E62" w:rsidP="002C3E62">
      <w:pPr>
        <w:ind w:firstLine="709"/>
        <w:rPr>
          <w:sz w:val="24"/>
        </w:rPr>
      </w:pPr>
      <w:r w:rsidRPr="002C3E62">
        <w:rPr>
          <w:sz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35E6E27" w14:textId="77777777" w:rsidR="002C3E62" w:rsidRPr="002C3E62" w:rsidRDefault="002C3E62" w:rsidP="002C3E62">
      <w:pPr>
        <w:ind w:firstLine="709"/>
        <w:rPr>
          <w:sz w:val="24"/>
        </w:rPr>
      </w:pPr>
      <w:r w:rsidRPr="002C3E62">
        <w:rPr>
          <w:sz w:val="24"/>
        </w:rPr>
        <w:t>5.10. Оператор прекращает обработку персональных данных в следующих случаях:</w:t>
      </w:r>
    </w:p>
    <w:p w14:paraId="38B4BA4A" w14:textId="77777777" w:rsidR="002C3E62" w:rsidRPr="002C3E62" w:rsidRDefault="002C3E62" w:rsidP="002C3E62">
      <w:pPr>
        <w:ind w:firstLine="709"/>
        <w:rPr>
          <w:sz w:val="24"/>
        </w:rPr>
      </w:pPr>
      <w:r w:rsidRPr="002C3E62">
        <w:rPr>
          <w:sz w:val="24"/>
        </w:rPr>
        <w:lastRenderedPageBreak/>
        <w:t>•</w:t>
      </w:r>
      <w:r w:rsidRPr="002C3E62">
        <w:rPr>
          <w:sz w:val="24"/>
        </w:rPr>
        <w:tab/>
        <w:t>выявлен факт их неправомерной обработки. Срок - в течение трех рабочих дней с даты выявления;</w:t>
      </w:r>
    </w:p>
    <w:p w14:paraId="085B86D9" w14:textId="77777777" w:rsidR="002C3E62" w:rsidRPr="002C3E62" w:rsidRDefault="002C3E62" w:rsidP="002C3E62">
      <w:pPr>
        <w:ind w:firstLine="709"/>
        <w:rPr>
          <w:sz w:val="24"/>
        </w:rPr>
      </w:pPr>
      <w:r w:rsidRPr="002C3E62">
        <w:rPr>
          <w:sz w:val="24"/>
        </w:rPr>
        <w:t>•</w:t>
      </w:r>
      <w:r w:rsidRPr="002C3E62">
        <w:rPr>
          <w:sz w:val="24"/>
        </w:rPr>
        <w:tab/>
        <w:t>достигнута цель их обработки;</w:t>
      </w:r>
    </w:p>
    <w:p w14:paraId="3A50DDC4" w14:textId="77777777" w:rsidR="00787B90" w:rsidRDefault="002C3E62" w:rsidP="00787B90">
      <w:pPr>
        <w:ind w:firstLine="709"/>
        <w:rPr>
          <w:sz w:val="24"/>
        </w:rPr>
      </w:pPr>
      <w:r w:rsidRPr="002C3E62">
        <w:rPr>
          <w:sz w:val="24"/>
        </w:rPr>
        <w:t>•</w:t>
      </w:r>
      <w:r w:rsidRPr="002C3E62">
        <w:rPr>
          <w:sz w:val="24"/>
        </w:rPr>
        <w:tab/>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w:t>
      </w:r>
      <w:r w:rsidR="00787B90">
        <w:rPr>
          <w:sz w:val="24"/>
        </w:rPr>
        <w:t>х допускается только с согласия;</w:t>
      </w:r>
    </w:p>
    <w:p w14:paraId="4B58851D" w14:textId="77777777" w:rsidR="00787B90" w:rsidRPr="002C3E62" w:rsidRDefault="00787B90" w:rsidP="00787B90">
      <w:pPr>
        <w:ind w:firstLine="709"/>
        <w:rPr>
          <w:sz w:val="24"/>
        </w:rPr>
      </w:pPr>
      <w:r>
        <w:rPr>
          <w:sz w:val="24"/>
        </w:rPr>
        <w:t>•</w:t>
      </w:r>
      <w:r>
        <w:rPr>
          <w:sz w:val="24"/>
        </w:rPr>
        <w:tab/>
        <w:t>Оператор прекратил свою деятельность.</w:t>
      </w:r>
    </w:p>
    <w:p w14:paraId="1DF78C5E" w14:textId="77777777" w:rsidR="002C3E62" w:rsidRPr="002C3E62" w:rsidRDefault="002C3E62" w:rsidP="002C3E62">
      <w:pPr>
        <w:ind w:firstLine="709"/>
        <w:rPr>
          <w:sz w:val="24"/>
        </w:rPr>
      </w:pPr>
      <w:r w:rsidRPr="002C3E62">
        <w:rPr>
          <w:sz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3CD0BC07" w14:textId="77777777" w:rsidR="002C3E62" w:rsidRPr="002C3E62" w:rsidRDefault="002C3E62" w:rsidP="002C3E62">
      <w:pPr>
        <w:ind w:firstLine="709"/>
        <w:rPr>
          <w:sz w:val="24"/>
        </w:rPr>
      </w:pPr>
      <w:r w:rsidRPr="002C3E62">
        <w:rPr>
          <w:sz w:val="24"/>
        </w:rPr>
        <w:t>•</w:t>
      </w:r>
      <w:r w:rsidRPr="002C3E62">
        <w:rPr>
          <w:sz w:val="24"/>
        </w:rP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ECA3621" w14:textId="77777777" w:rsidR="002C3E62" w:rsidRPr="002C3E62" w:rsidRDefault="002C3E62" w:rsidP="002C3E62">
      <w:pPr>
        <w:ind w:firstLine="709"/>
        <w:rPr>
          <w:sz w:val="24"/>
        </w:rPr>
      </w:pPr>
      <w:r w:rsidRPr="002C3E62">
        <w:rPr>
          <w:sz w:val="24"/>
        </w:rPr>
        <w:t>•</w:t>
      </w:r>
      <w:r w:rsidRPr="002C3E62">
        <w:rPr>
          <w:sz w:val="24"/>
        </w:rP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1E8B64CF" w14:textId="77777777" w:rsidR="002C3E62" w:rsidRPr="002C3E62" w:rsidRDefault="002C3E62" w:rsidP="002C3E62">
      <w:pPr>
        <w:ind w:firstLine="709"/>
        <w:rPr>
          <w:sz w:val="24"/>
        </w:rPr>
      </w:pPr>
      <w:r w:rsidRPr="002C3E62">
        <w:rPr>
          <w:sz w:val="24"/>
        </w:rPr>
        <w:t>•</w:t>
      </w:r>
      <w:r w:rsidRPr="002C3E62">
        <w:rPr>
          <w:sz w:val="24"/>
        </w:rPr>
        <w:tab/>
        <w:t>иное не предусмотрено другим соглашением между Оператором и субъектом персональных данных.</w:t>
      </w:r>
    </w:p>
    <w:p w14:paraId="64A7245A" w14:textId="77777777" w:rsidR="002C3E62" w:rsidRPr="002C3E62" w:rsidRDefault="002C3E62" w:rsidP="002C3E62">
      <w:pPr>
        <w:ind w:firstLine="709"/>
        <w:rPr>
          <w:sz w:val="24"/>
        </w:rPr>
      </w:pPr>
      <w:r w:rsidRPr="002C3E62">
        <w:rPr>
          <w:sz w:val="24"/>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7B2A71A6" w14:textId="77777777" w:rsidR="002C3E62" w:rsidRDefault="002C3E62" w:rsidP="002C3E62">
      <w:pPr>
        <w:ind w:firstLine="709"/>
        <w:rPr>
          <w:sz w:val="24"/>
        </w:rPr>
      </w:pPr>
      <w:r w:rsidRPr="002C3E62">
        <w:rPr>
          <w:sz w:val="24"/>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2656EF28" w14:textId="77777777" w:rsidR="002C3E62" w:rsidRDefault="002C3E62" w:rsidP="002C3E62">
      <w:pPr>
        <w:ind w:firstLine="709"/>
        <w:rPr>
          <w:sz w:val="24"/>
        </w:rPr>
      </w:pPr>
    </w:p>
    <w:p w14:paraId="7021A320" w14:textId="77777777" w:rsidR="002C3E62" w:rsidRDefault="002C3E62" w:rsidP="002C3E62">
      <w:pPr>
        <w:jc w:val="center"/>
        <w:rPr>
          <w:b/>
          <w:sz w:val="24"/>
        </w:rPr>
      </w:pPr>
      <w:r>
        <w:rPr>
          <w:b/>
          <w:sz w:val="24"/>
        </w:rPr>
        <w:t>6. Актуализация, исправление, удаление, уничтожение</w:t>
      </w:r>
    </w:p>
    <w:p w14:paraId="557BFB69" w14:textId="77777777" w:rsidR="002C3E62" w:rsidRDefault="002C3E62" w:rsidP="002C3E62">
      <w:pPr>
        <w:jc w:val="center"/>
        <w:rPr>
          <w:b/>
          <w:sz w:val="24"/>
        </w:rPr>
      </w:pPr>
      <w:r>
        <w:rPr>
          <w:b/>
          <w:sz w:val="24"/>
        </w:rPr>
        <w:t>персональных данных, ответы на запросы субъектов на доступ</w:t>
      </w:r>
    </w:p>
    <w:p w14:paraId="1068BD7E" w14:textId="77777777" w:rsidR="002C3E62" w:rsidRPr="002C3E62" w:rsidRDefault="002C3E62" w:rsidP="002C3E62">
      <w:pPr>
        <w:jc w:val="center"/>
        <w:rPr>
          <w:b/>
          <w:sz w:val="24"/>
        </w:rPr>
      </w:pPr>
      <w:r>
        <w:rPr>
          <w:b/>
          <w:sz w:val="24"/>
        </w:rPr>
        <w:t>к персональным данным</w:t>
      </w:r>
    </w:p>
    <w:p w14:paraId="1D3A5627" w14:textId="77777777" w:rsidR="002C3E62" w:rsidRDefault="002C3E62" w:rsidP="002C3E62">
      <w:pPr>
        <w:rPr>
          <w:sz w:val="24"/>
        </w:rPr>
      </w:pPr>
    </w:p>
    <w:p w14:paraId="6207E5AA" w14:textId="77777777" w:rsidR="002C3E62" w:rsidRPr="002C3E62" w:rsidRDefault="002C3E62" w:rsidP="002C3E62">
      <w:pPr>
        <w:ind w:firstLine="709"/>
        <w:rPr>
          <w:sz w:val="24"/>
        </w:rPr>
      </w:pPr>
      <w:r w:rsidRPr="002C3E62">
        <w:rPr>
          <w:sz w:val="24"/>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6402A03E" w14:textId="77777777" w:rsidR="002C3E62" w:rsidRPr="002C3E62" w:rsidRDefault="002C3E62" w:rsidP="002C3E62">
      <w:pPr>
        <w:ind w:firstLine="709"/>
        <w:rPr>
          <w:sz w:val="24"/>
        </w:rPr>
      </w:pPr>
      <w:r w:rsidRPr="002C3E62">
        <w:rPr>
          <w:sz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CA6388" w14:textId="77777777" w:rsidR="002C3E62" w:rsidRPr="002C3E62" w:rsidRDefault="002C3E62" w:rsidP="002C3E62">
      <w:pPr>
        <w:ind w:firstLine="709"/>
        <w:rPr>
          <w:sz w:val="24"/>
        </w:rPr>
      </w:pPr>
      <w:r w:rsidRPr="002C3E62">
        <w:rPr>
          <w:sz w:val="24"/>
        </w:rPr>
        <w:t>Запрос должен содержать:</w:t>
      </w:r>
    </w:p>
    <w:p w14:paraId="16593FA9" w14:textId="77777777" w:rsidR="002C3E62" w:rsidRPr="002C3E62" w:rsidRDefault="002C3E62" w:rsidP="002C3E62">
      <w:pPr>
        <w:ind w:firstLine="709"/>
        <w:rPr>
          <w:sz w:val="24"/>
        </w:rPr>
      </w:pPr>
      <w:r w:rsidRPr="002C3E62">
        <w:rPr>
          <w:sz w:val="24"/>
        </w:rPr>
        <w:t>•</w:t>
      </w:r>
      <w:r w:rsidRPr="002C3E62">
        <w:rPr>
          <w:sz w:val="24"/>
        </w:rP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8EBF568" w14:textId="77777777" w:rsidR="002C3E62" w:rsidRPr="002C3E62" w:rsidRDefault="002C3E62" w:rsidP="002C3E62">
      <w:pPr>
        <w:ind w:firstLine="709"/>
        <w:rPr>
          <w:sz w:val="24"/>
        </w:rPr>
      </w:pPr>
      <w:r w:rsidRPr="002C3E62">
        <w:rPr>
          <w:sz w:val="24"/>
        </w:rPr>
        <w:t>•</w:t>
      </w:r>
      <w:r w:rsidRPr="002C3E62">
        <w:rPr>
          <w:sz w:val="24"/>
        </w:rP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F328DC5" w14:textId="77777777" w:rsidR="002C3E62" w:rsidRPr="002C3E62" w:rsidRDefault="002C3E62" w:rsidP="002C3E62">
      <w:pPr>
        <w:ind w:firstLine="709"/>
        <w:rPr>
          <w:sz w:val="24"/>
        </w:rPr>
      </w:pPr>
      <w:r w:rsidRPr="002C3E62">
        <w:rPr>
          <w:sz w:val="24"/>
        </w:rPr>
        <w:t>•</w:t>
      </w:r>
      <w:r w:rsidRPr="002C3E62">
        <w:rPr>
          <w:sz w:val="24"/>
        </w:rPr>
        <w:tab/>
        <w:t>подпись субъекта персональных данных или его представителя.</w:t>
      </w:r>
    </w:p>
    <w:p w14:paraId="21758321" w14:textId="77777777" w:rsidR="002C3E62" w:rsidRPr="002C3E62" w:rsidRDefault="002C3E62" w:rsidP="002C3E62">
      <w:pPr>
        <w:ind w:firstLine="709"/>
        <w:rPr>
          <w:sz w:val="24"/>
        </w:rPr>
      </w:pPr>
      <w:r w:rsidRPr="002C3E62">
        <w:rPr>
          <w:sz w:val="24"/>
        </w:rPr>
        <w:lastRenderedPageBreak/>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434442F" w14:textId="77777777" w:rsidR="002C3E62" w:rsidRPr="002C3E62" w:rsidRDefault="002C3E62" w:rsidP="002C3E62">
      <w:pPr>
        <w:ind w:firstLine="709"/>
        <w:rPr>
          <w:sz w:val="24"/>
        </w:rPr>
      </w:pPr>
      <w:r w:rsidRPr="002C3E62">
        <w:rPr>
          <w:sz w:val="24"/>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4288595" w14:textId="77777777" w:rsidR="002C3E62" w:rsidRPr="002C3E62" w:rsidRDefault="002C3E62" w:rsidP="002C3E62">
      <w:pPr>
        <w:ind w:firstLine="709"/>
        <w:rPr>
          <w:sz w:val="24"/>
        </w:rPr>
      </w:pPr>
      <w:r w:rsidRPr="002C3E62">
        <w:rPr>
          <w:sz w:val="24"/>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1997C0C" w14:textId="77777777" w:rsidR="002C3E62" w:rsidRPr="002C3E62" w:rsidRDefault="002C3E62" w:rsidP="002C3E62">
      <w:pPr>
        <w:ind w:firstLine="709"/>
        <w:rPr>
          <w:sz w:val="24"/>
        </w:rPr>
      </w:pPr>
      <w:r w:rsidRPr="002C3E62">
        <w:rPr>
          <w:sz w:val="24"/>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6838A6CF" w14:textId="77777777" w:rsidR="002C3E62" w:rsidRPr="002C3E62" w:rsidRDefault="002C3E62" w:rsidP="002C3E62">
      <w:pPr>
        <w:ind w:firstLine="709"/>
        <w:rPr>
          <w:sz w:val="24"/>
        </w:rPr>
      </w:pPr>
      <w:r w:rsidRPr="002C3E62">
        <w:rPr>
          <w:sz w:val="24"/>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06433DB" w14:textId="77777777" w:rsidR="002C3E62" w:rsidRPr="002C3E62" w:rsidRDefault="002C3E62" w:rsidP="002C3E62">
      <w:pPr>
        <w:ind w:firstLine="709"/>
        <w:rPr>
          <w:sz w:val="24"/>
        </w:rPr>
      </w:pPr>
      <w:r w:rsidRPr="002C3E62">
        <w:rPr>
          <w:sz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F263E88" w14:textId="77777777" w:rsidR="002C3E62" w:rsidRPr="002C3E62" w:rsidRDefault="002C3E62" w:rsidP="002C3E62">
      <w:pPr>
        <w:ind w:firstLine="709"/>
        <w:rPr>
          <w:sz w:val="24"/>
        </w:rPr>
      </w:pPr>
      <w:r w:rsidRPr="002C3E62">
        <w:rPr>
          <w:sz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939EFC6" w14:textId="77777777" w:rsidR="002C3E62" w:rsidRPr="002C3E62" w:rsidRDefault="002C3E62" w:rsidP="002C3E62">
      <w:pPr>
        <w:ind w:firstLine="709"/>
        <w:rPr>
          <w:sz w:val="24"/>
        </w:rPr>
      </w:pPr>
      <w:r w:rsidRPr="002C3E62">
        <w:rPr>
          <w:sz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EB06F3F" w14:textId="77777777" w:rsidR="002C3E62" w:rsidRPr="002C3E62" w:rsidRDefault="002C3E62" w:rsidP="002C3E62">
      <w:pPr>
        <w:ind w:firstLine="709"/>
        <w:rPr>
          <w:sz w:val="24"/>
        </w:rPr>
      </w:pPr>
      <w:r w:rsidRPr="002C3E62">
        <w:rPr>
          <w:sz w:val="24"/>
        </w:rPr>
        <w:t>•</w:t>
      </w:r>
      <w:r w:rsidRPr="002C3E62">
        <w:rPr>
          <w:sz w:val="24"/>
        </w:rP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1A8A885" w14:textId="77777777" w:rsidR="002C3E62" w:rsidRPr="002C3E62" w:rsidRDefault="002C3E62" w:rsidP="002C3E62">
      <w:pPr>
        <w:ind w:firstLine="709"/>
        <w:rPr>
          <w:sz w:val="24"/>
        </w:rPr>
      </w:pPr>
      <w:r w:rsidRPr="002C3E62">
        <w:rPr>
          <w:sz w:val="24"/>
        </w:rPr>
        <w:t>•</w:t>
      </w:r>
      <w:r w:rsidRPr="002C3E62">
        <w:rPr>
          <w:sz w:val="24"/>
        </w:rP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E55A79F" w14:textId="77777777" w:rsidR="002C3E62" w:rsidRPr="002C3E62" w:rsidRDefault="002C3E62" w:rsidP="002C3E62">
      <w:pPr>
        <w:ind w:firstLine="709"/>
        <w:rPr>
          <w:sz w:val="24"/>
        </w:rPr>
      </w:pPr>
      <w:r w:rsidRPr="002C3E62">
        <w:rPr>
          <w:sz w:val="24"/>
        </w:rPr>
        <w:t>6.5. Порядок уничтожения персональных данных Оператором.</w:t>
      </w:r>
    </w:p>
    <w:p w14:paraId="070C462C" w14:textId="77777777" w:rsidR="002C3E62" w:rsidRPr="002C3E62" w:rsidRDefault="002C3E62" w:rsidP="002C3E62">
      <w:pPr>
        <w:ind w:firstLine="709"/>
        <w:rPr>
          <w:sz w:val="24"/>
        </w:rPr>
      </w:pPr>
      <w:r w:rsidRPr="002C3E62">
        <w:rPr>
          <w:sz w:val="24"/>
        </w:rPr>
        <w:t>6.5.1. Условия и сроки уничтожения персональных данных Оператором:</w:t>
      </w:r>
    </w:p>
    <w:p w14:paraId="7CECBD6E" w14:textId="77777777" w:rsidR="002C3E62" w:rsidRPr="002C3E62" w:rsidRDefault="002C3E62" w:rsidP="002C3E62">
      <w:pPr>
        <w:ind w:firstLine="709"/>
        <w:rPr>
          <w:sz w:val="24"/>
        </w:rPr>
      </w:pPr>
      <w:r w:rsidRPr="002C3E62">
        <w:rPr>
          <w:sz w:val="24"/>
        </w:rPr>
        <w:t>•</w:t>
      </w:r>
      <w:r w:rsidRPr="002C3E62">
        <w:rPr>
          <w:sz w:val="24"/>
        </w:rPr>
        <w:tab/>
        <w:t>достижение цели обработки персональных данных либо утрата необходимости достигать эту цель - в течение 30 дней;</w:t>
      </w:r>
    </w:p>
    <w:p w14:paraId="212C0EB0" w14:textId="77777777" w:rsidR="002C3E62" w:rsidRPr="002C3E62" w:rsidRDefault="002C3E62" w:rsidP="002C3E62">
      <w:pPr>
        <w:ind w:firstLine="709"/>
        <w:rPr>
          <w:sz w:val="24"/>
        </w:rPr>
      </w:pPr>
      <w:r w:rsidRPr="002C3E62">
        <w:rPr>
          <w:sz w:val="24"/>
        </w:rPr>
        <w:t>•</w:t>
      </w:r>
      <w:r w:rsidRPr="002C3E62">
        <w:rPr>
          <w:sz w:val="24"/>
        </w:rPr>
        <w:tab/>
        <w:t>достижение максимальных сроков хранения документов, содержащих персональные данные, - в течение 30 дней;</w:t>
      </w:r>
    </w:p>
    <w:p w14:paraId="323C34CE" w14:textId="77777777" w:rsidR="002C3E62" w:rsidRPr="002C3E62" w:rsidRDefault="002C3E62" w:rsidP="002C3E62">
      <w:pPr>
        <w:ind w:firstLine="709"/>
        <w:rPr>
          <w:sz w:val="24"/>
        </w:rPr>
      </w:pPr>
      <w:r w:rsidRPr="002C3E62">
        <w:rPr>
          <w:sz w:val="24"/>
        </w:rPr>
        <w:t>•</w:t>
      </w:r>
      <w:r w:rsidRPr="002C3E62">
        <w:rPr>
          <w:sz w:val="24"/>
        </w:rP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4AC28586" w14:textId="77777777" w:rsidR="002C3E62" w:rsidRPr="002C3E62" w:rsidRDefault="002C3E62" w:rsidP="002C3E62">
      <w:pPr>
        <w:ind w:firstLine="709"/>
        <w:rPr>
          <w:sz w:val="24"/>
        </w:rPr>
      </w:pPr>
      <w:r w:rsidRPr="002C3E62">
        <w:rPr>
          <w:sz w:val="24"/>
        </w:rPr>
        <w:t>•</w:t>
      </w:r>
      <w:r w:rsidRPr="002C3E62">
        <w:rPr>
          <w:sz w:val="24"/>
        </w:rP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389327C" w14:textId="77777777" w:rsidR="002C3E62" w:rsidRPr="002C3E62" w:rsidRDefault="002C3E62" w:rsidP="002C3E62">
      <w:pPr>
        <w:ind w:firstLine="709"/>
        <w:rPr>
          <w:sz w:val="24"/>
        </w:rPr>
      </w:pPr>
      <w:r w:rsidRPr="002C3E62">
        <w:rPr>
          <w:sz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162797D" w14:textId="77777777" w:rsidR="002C3E62" w:rsidRPr="002C3E62" w:rsidRDefault="002C3E62" w:rsidP="002C3E62">
      <w:pPr>
        <w:ind w:firstLine="709"/>
        <w:rPr>
          <w:sz w:val="24"/>
        </w:rPr>
      </w:pPr>
      <w:r w:rsidRPr="002C3E62">
        <w:rPr>
          <w:sz w:val="24"/>
        </w:rPr>
        <w:t>•</w:t>
      </w:r>
      <w:r w:rsidRPr="002C3E62">
        <w:rPr>
          <w:sz w:val="24"/>
        </w:rP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9DBA454" w14:textId="77777777" w:rsidR="002C3E62" w:rsidRPr="002C3E62" w:rsidRDefault="002C3E62" w:rsidP="002C3E62">
      <w:pPr>
        <w:ind w:firstLine="709"/>
        <w:rPr>
          <w:sz w:val="24"/>
        </w:rPr>
      </w:pPr>
      <w:r w:rsidRPr="002C3E62">
        <w:rPr>
          <w:sz w:val="24"/>
        </w:rPr>
        <w:lastRenderedPageBreak/>
        <w:t>•</w:t>
      </w:r>
      <w:r w:rsidRPr="002C3E62">
        <w:rPr>
          <w:sz w:val="24"/>
        </w:rP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1A3BDDEB" w14:textId="77777777" w:rsidR="002C3E62" w:rsidRPr="002C3E62" w:rsidRDefault="002C3E62" w:rsidP="002C3E62">
      <w:pPr>
        <w:ind w:firstLine="709"/>
        <w:rPr>
          <w:sz w:val="24"/>
        </w:rPr>
      </w:pPr>
      <w:r w:rsidRPr="002C3E62">
        <w:rPr>
          <w:sz w:val="24"/>
        </w:rPr>
        <w:t>•</w:t>
      </w:r>
      <w:r w:rsidRPr="002C3E62">
        <w:rPr>
          <w:sz w:val="24"/>
        </w:rPr>
        <w:tab/>
        <w:t>иное не предусмотрено другим соглашением между Оператором и субъектом персональных данных.</w:t>
      </w:r>
    </w:p>
    <w:p w14:paraId="49F5F56A" w14:textId="0D391A9C" w:rsidR="002C3E62" w:rsidRDefault="002C3E62" w:rsidP="002C3E62">
      <w:pPr>
        <w:ind w:firstLine="709"/>
        <w:rPr>
          <w:sz w:val="24"/>
        </w:rPr>
      </w:pPr>
      <w:r w:rsidRPr="002C3E62">
        <w:rPr>
          <w:sz w:val="24"/>
        </w:rPr>
        <w:t>6.5.</w:t>
      </w:r>
      <w:r w:rsidR="00582B56">
        <w:rPr>
          <w:sz w:val="24"/>
        </w:rPr>
        <w:t>3</w:t>
      </w:r>
      <w:r w:rsidRPr="002C3E62">
        <w:rPr>
          <w:sz w:val="24"/>
        </w:rPr>
        <w:t>. Способы уничтожения персональных данных устанавливаются в локальных нормативных актах Оператора.</w:t>
      </w:r>
    </w:p>
    <w:p w14:paraId="7BD4B15B" w14:textId="41165E05" w:rsidR="002C3E62" w:rsidRDefault="002C3E62" w:rsidP="002C3E62">
      <w:pPr>
        <w:rPr>
          <w:sz w:val="24"/>
        </w:rPr>
      </w:pPr>
    </w:p>
    <w:p w14:paraId="44003099" w14:textId="649C55BF" w:rsidR="00582B56" w:rsidRPr="002C3E62" w:rsidRDefault="00582B56" w:rsidP="00582B56">
      <w:pPr>
        <w:jc w:val="center"/>
        <w:rPr>
          <w:b/>
          <w:sz w:val="24"/>
        </w:rPr>
      </w:pPr>
      <w:r>
        <w:rPr>
          <w:b/>
          <w:sz w:val="24"/>
        </w:rPr>
        <w:t>7. Конфиденциальность персональных данных</w:t>
      </w:r>
    </w:p>
    <w:p w14:paraId="56553C37" w14:textId="77777777" w:rsidR="00582B56" w:rsidRDefault="00582B56" w:rsidP="00582B56">
      <w:pPr>
        <w:rPr>
          <w:sz w:val="24"/>
        </w:rPr>
      </w:pPr>
    </w:p>
    <w:p w14:paraId="1221CF52" w14:textId="043F34DF" w:rsidR="00582B56" w:rsidRDefault="00582B56" w:rsidP="00582B56">
      <w:pPr>
        <w:rPr>
          <w:sz w:val="24"/>
        </w:rPr>
      </w:pPr>
      <w:r>
        <w:rPr>
          <w:sz w:val="24"/>
        </w:rPr>
        <w:tab/>
        <w:t xml:space="preserve">7.1. Оператор и иные лица, получившие доступ к персональным данным, обязаны не раскрывать третьим лицам и не распространять </w:t>
      </w:r>
      <w:r w:rsidR="00F81E02">
        <w:rPr>
          <w:sz w:val="24"/>
        </w:rPr>
        <w:t>персональные данные без согласия субъекта персональных данных, если иное не предусмотрено федеральным законом.</w:t>
      </w:r>
    </w:p>
    <w:p w14:paraId="07DBFE98" w14:textId="1DC2CDCF" w:rsidR="00F81E02" w:rsidRDefault="00F81E02" w:rsidP="00582B56">
      <w:pPr>
        <w:rPr>
          <w:sz w:val="24"/>
        </w:rPr>
      </w:pPr>
    </w:p>
    <w:p w14:paraId="205E454A" w14:textId="21AAC216" w:rsidR="00F81E02" w:rsidRPr="002C3E62" w:rsidRDefault="00F81E02" w:rsidP="00F81E02">
      <w:pPr>
        <w:jc w:val="center"/>
        <w:rPr>
          <w:b/>
          <w:sz w:val="24"/>
        </w:rPr>
      </w:pPr>
      <w:r>
        <w:rPr>
          <w:b/>
          <w:sz w:val="24"/>
        </w:rPr>
        <w:t>8. Заключительные положения</w:t>
      </w:r>
    </w:p>
    <w:p w14:paraId="5B94E1CD" w14:textId="77777777" w:rsidR="00F81E02" w:rsidRDefault="00F81E02" w:rsidP="00F81E02">
      <w:pPr>
        <w:rPr>
          <w:sz w:val="24"/>
        </w:rPr>
      </w:pPr>
    </w:p>
    <w:p w14:paraId="79A75EF8" w14:textId="74C9C36D" w:rsidR="00F81E02" w:rsidRDefault="00F81E02" w:rsidP="00F81E02">
      <w:pPr>
        <w:rPr>
          <w:sz w:val="24"/>
        </w:rPr>
      </w:pPr>
      <w:r>
        <w:rPr>
          <w:sz w:val="24"/>
        </w:rPr>
        <w:tab/>
        <w:t>8.1. Пользователь может получить любые разъяснения по интересующим вопросам, касающимся обработки его персональных данных, обратившись к Оператору.</w:t>
      </w:r>
    </w:p>
    <w:p w14:paraId="7B5B302B" w14:textId="36260053" w:rsidR="00F81E02" w:rsidRDefault="00F81E02" w:rsidP="00F81E02">
      <w:pPr>
        <w:rPr>
          <w:sz w:val="24"/>
        </w:rPr>
      </w:pPr>
      <w:r>
        <w:rPr>
          <w:sz w:val="24"/>
        </w:rPr>
        <w:tab/>
        <w:t>8.2.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AE732D6" w14:textId="789B8339" w:rsidR="00F81E02" w:rsidRDefault="00F81E02" w:rsidP="00F81E02">
      <w:pPr>
        <w:rPr>
          <w:sz w:val="24"/>
        </w:rPr>
      </w:pPr>
      <w:r>
        <w:rPr>
          <w:sz w:val="24"/>
        </w:rPr>
        <w:tab/>
        <w:t xml:space="preserve">8.3. Актуальная версия Политики в свободном доступе расположена в сети Интернет по адресу: </w:t>
      </w:r>
      <w:hyperlink r:id="rId8" w:history="1">
        <w:r w:rsidRPr="00E04791">
          <w:rPr>
            <w:rStyle w:val="a3"/>
            <w:sz w:val="24"/>
          </w:rPr>
          <w:t>https://afabrica.ru/</w:t>
        </w:r>
      </w:hyperlink>
      <w:r>
        <w:rPr>
          <w:sz w:val="24"/>
        </w:rPr>
        <w:t xml:space="preserve"> </w:t>
      </w:r>
    </w:p>
    <w:p w14:paraId="555E47B4" w14:textId="1CF1A580" w:rsidR="00F81E02" w:rsidRDefault="00F81E02" w:rsidP="00582B56">
      <w:pPr>
        <w:rPr>
          <w:sz w:val="24"/>
        </w:rPr>
      </w:pPr>
    </w:p>
    <w:p w14:paraId="7D66E28F" w14:textId="77777777" w:rsidR="00F81E02" w:rsidRDefault="00F81E02" w:rsidP="00582B56">
      <w:pPr>
        <w:rPr>
          <w:sz w:val="24"/>
        </w:rPr>
      </w:pPr>
    </w:p>
    <w:p w14:paraId="1A8F6F80" w14:textId="19E19412" w:rsidR="00CC41A4" w:rsidRDefault="00CC41A4" w:rsidP="00CC41A4">
      <w:pPr>
        <w:jc w:val="center"/>
        <w:rPr>
          <w:sz w:val="24"/>
        </w:rPr>
      </w:pPr>
    </w:p>
    <w:p w14:paraId="7DFA2750" w14:textId="00C331C9" w:rsidR="00F81E02" w:rsidRDefault="00F81E02" w:rsidP="00CC41A4">
      <w:pPr>
        <w:jc w:val="center"/>
        <w:rPr>
          <w:sz w:val="24"/>
        </w:rPr>
      </w:pPr>
    </w:p>
    <w:p w14:paraId="5B599A19" w14:textId="1DCCFD56" w:rsidR="00F81E02" w:rsidRPr="00F81E02" w:rsidRDefault="00F81E02" w:rsidP="00F81E02">
      <w:pPr>
        <w:rPr>
          <w:b/>
          <w:bCs/>
          <w:sz w:val="24"/>
        </w:rPr>
      </w:pPr>
      <w:r>
        <w:rPr>
          <w:b/>
          <w:bCs/>
          <w:sz w:val="24"/>
        </w:rPr>
        <w:t>Индивидуальный предприниматель</w:t>
      </w:r>
      <w:r>
        <w:rPr>
          <w:b/>
          <w:bCs/>
          <w:sz w:val="24"/>
        </w:rPr>
        <w:tab/>
      </w:r>
      <w:r>
        <w:rPr>
          <w:b/>
          <w:bCs/>
          <w:sz w:val="24"/>
        </w:rPr>
        <w:tab/>
      </w:r>
      <w:r>
        <w:rPr>
          <w:b/>
          <w:bCs/>
          <w:sz w:val="24"/>
        </w:rPr>
        <w:tab/>
      </w:r>
      <w:r>
        <w:rPr>
          <w:b/>
          <w:bCs/>
          <w:sz w:val="24"/>
        </w:rPr>
        <w:tab/>
      </w:r>
      <w:r>
        <w:rPr>
          <w:b/>
          <w:bCs/>
          <w:sz w:val="24"/>
        </w:rPr>
        <w:tab/>
      </w:r>
      <w:r>
        <w:rPr>
          <w:b/>
          <w:bCs/>
          <w:sz w:val="24"/>
        </w:rPr>
        <w:tab/>
      </w:r>
      <w:r w:rsidR="00EC0C58">
        <w:rPr>
          <w:b/>
          <w:bCs/>
          <w:sz w:val="24"/>
          <w:lang w:val="en-US"/>
        </w:rPr>
        <w:tab/>
      </w:r>
      <w:bookmarkStart w:id="0" w:name="_GoBack"/>
      <w:bookmarkEnd w:id="0"/>
      <w:r>
        <w:rPr>
          <w:b/>
          <w:bCs/>
          <w:sz w:val="24"/>
        </w:rPr>
        <w:t>А.А. Бакина</w:t>
      </w:r>
    </w:p>
    <w:sectPr w:rsidR="00F81E02" w:rsidRPr="00F81E02" w:rsidSect="00FC4885">
      <w:pgSz w:w="11900" w:h="16840"/>
      <w:pgMar w:top="851" w:right="567" w:bottom="851"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98"/>
    <w:rsid w:val="001374B0"/>
    <w:rsid w:val="0018252F"/>
    <w:rsid w:val="002C3E62"/>
    <w:rsid w:val="00345A95"/>
    <w:rsid w:val="003A4498"/>
    <w:rsid w:val="003B6CD4"/>
    <w:rsid w:val="003C705C"/>
    <w:rsid w:val="00463322"/>
    <w:rsid w:val="004E122D"/>
    <w:rsid w:val="00582B56"/>
    <w:rsid w:val="005E6F9E"/>
    <w:rsid w:val="005F27BC"/>
    <w:rsid w:val="00612770"/>
    <w:rsid w:val="007049C9"/>
    <w:rsid w:val="00771A80"/>
    <w:rsid w:val="00787B90"/>
    <w:rsid w:val="00792F98"/>
    <w:rsid w:val="008E5CA7"/>
    <w:rsid w:val="00985D59"/>
    <w:rsid w:val="009A5977"/>
    <w:rsid w:val="009C1F5F"/>
    <w:rsid w:val="00C5353E"/>
    <w:rsid w:val="00CB4FE1"/>
    <w:rsid w:val="00CC41A4"/>
    <w:rsid w:val="00E66F39"/>
    <w:rsid w:val="00E75E55"/>
    <w:rsid w:val="00EC0C58"/>
    <w:rsid w:val="00F6729A"/>
    <w:rsid w:val="00F7315E"/>
    <w:rsid w:val="00F81E02"/>
    <w:rsid w:val="00FC4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7BC"/>
    <w:rPr>
      <w:color w:val="0563C1" w:themeColor="hyperlink"/>
      <w:u w:val="single"/>
    </w:rPr>
  </w:style>
  <w:style w:type="character" w:customStyle="1" w:styleId="UnresolvedMention">
    <w:name w:val="Unresolved Mention"/>
    <w:basedOn w:val="a0"/>
    <w:uiPriority w:val="99"/>
    <w:semiHidden/>
    <w:unhideWhenUsed/>
    <w:rsid w:val="00771A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7BC"/>
    <w:rPr>
      <w:color w:val="0563C1" w:themeColor="hyperlink"/>
      <w:u w:val="single"/>
    </w:rPr>
  </w:style>
  <w:style w:type="character" w:customStyle="1" w:styleId="UnresolvedMention">
    <w:name w:val="Unresolved Mention"/>
    <w:basedOn w:val="a0"/>
    <w:uiPriority w:val="99"/>
    <w:semiHidden/>
    <w:unhideWhenUsed/>
    <w:rsid w:val="00771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abrica.ru/" TargetMode="External"/><Relationship Id="rId3" Type="http://schemas.openxmlformats.org/officeDocument/2006/relationships/settings" Target="settings.xml"/><Relationship Id="rId7" Type="http://schemas.openxmlformats.org/officeDocument/2006/relationships/hyperlink" Target="http://www.afabrica.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fabrica.ru/" TargetMode="External"/><Relationship Id="rId5" Type="http://schemas.openxmlformats.org/officeDocument/2006/relationships/hyperlink" Target="http://www.afabric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4187</Words>
  <Characters>23872</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Ю. Седых</dc:creator>
  <cp:keywords/>
  <dc:description/>
  <cp:lastModifiedBy>Maxim Bakin</cp:lastModifiedBy>
  <cp:revision>6</cp:revision>
  <dcterms:created xsi:type="dcterms:W3CDTF">2025-06-09T17:39:00Z</dcterms:created>
  <dcterms:modified xsi:type="dcterms:W3CDTF">2025-11-11T14:25:00Z</dcterms:modified>
</cp:coreProperties>
</file>